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DD1C" w14:textId="55EC1836" w:rsidR="00E21156" w:rsidRPr="006829D8" w:rsidRDefault="00781DF9" w:rsidP="00DF1330">
      <w:pPr>
        <w:pBdr>
          <w:top w:val="single" w:sz="4" w:space="1" w:color="auto"/>
          <w:left w:val="single" w:sz="4" w:space="4" w:color="auto"/>
          <w:bottom w:val="single" w:sz="4" w:space="1" w:color="auto"/>
          <w:right w:val="single" w:sz="4" w:space="4" w:color="auto"/>
        </w:pBdr>
        <w:rPr>
          <w:rFonts w:cstheme="minorHAnsi"/>
          <w:b/>
          <w:sz w:val="24"/>
          <w:szCs w:val="24"/>
        </w:rPr>
      </w:pPr>
      <w:r>
        <w:rPr>
          <w:rFonts w:cstheme="minorHAnsi"/>
          <w:b/>
          <w:sz w:val="24"/>
          <w:szCs w:val="24"/>
        </w:rPr>
        <w:t xml:space="preserve">                                 </w:t>
      </w:r>
      <w:r w:rsidR="00276369" w:rsidRPr="0047704A">
        <w:rPr>
          <w:rFonts w:cstheme="minorHAnsi"/>
          <w:b/>
          <w:sz w:val="24"/>
          <w:szCs w:val="24"/>
        </w:rPr>
        <w:t>Application Form MS (Management System) Certification</w:t>
      </w:r>
    </w:p>
    <w:tbl>
      <w:tblPr>
        <w:tblStyle w:val="TableGrid"/>
        <w:tblW w:w="9351" w:type="dxa"/>
        <w:tblLayout w:type="fixed"/>
        <w:tblLook w:val="04A0" w:firstRow="1" w:lastRow="0" w:firstColumn="1" w:lastColumn="0" w:noHBand="0" w:noVBand="1"/>
      </w:tblPr>
      <w:tblGrid>
        <w:gridCol w:w="2547"/>
        <w:gridCol w:w="988"/>
        <w:gridCol w:w="571"/>
        <w:gridCol w:w="851"/>
        <w:gridCol w:w="1380"/>
        <w:gridCol w:w="817"/>
        <w:gridCol w:w="30"/>
        <w:gridCol w:w="12"/>
        <w:gridCol w:w="1044"/>
        <w:gridCol w:w="1111"/>
      </w:tblGrid>
      <w:tr w:rsidR="006B34E4" w14:paraId="5A7058C2" w14:textId="77777777" w:rsidTr="00A30BEB">
        <w:tc>
          <w:tcPr>
            <w:tcW w:w="9351" w:type="dxa"/>
            <w:gridSpan w:val="10"/>
            <w:shd w:val="clear" w:color="auto" w:fill="D9D9D9" w:themeFill="background1" w:themeFillShade="D9"/>
          </w:tcPr>
          <w:p w14:paraId="127981AC" w14:textId="7A7F26D4" w:rsidR="006B34E4" w:rsidRPr="007A57AF" w:rsidRDefault="00276369" w:rsidP="006F13A6">
            <w:pPr>
              <w:spacing w:line="360" w:lineRule="auto"/>
              <w:rPr>
                <w:rFonts w:cs="Arial"/>
              </w:rPr>
            </w:pPr>
            <w:r>
              <w:rPr>
                <w:rFonts w:cs="Arial"/>
              </w:rPr>
              <w:t>General data</w:t>
            </w:r>
          </w:p>
        </w:tc>
      </w:tr>
      <w:tr w:rsidR="00711889" w14:paraId="6238A345" w14:textId="77777777" w:rsidTr="00210C90">
        <w:tc>
          <w:tcPr>
            <w:tcW w:w="3535" w:type="dxa"/>
            <w:gridSpan w:val="2"/>
          </w:tcPr>
          <w:p w14:paraId="2309E9F0" w14:textId="4CAB9F0E" w:rsidR="006B34E4" w:rsidRPr="006F13A6" w:rsidRDefault="00276369" w:rsidP="006F13A6">
            <w:pPr>
              <w:spacing w:line="360" w:lineRule="auto"/>
              <w:rPr>
                <w:rFonts w:cs="Arial"/>
                <w:sz w:val="20"/>
                <w:szCs w:val="20"/>
              </w:rPr>
            </w:pPr>
            <w:r>
              <w:rPr>
                <w:rFonts w:cs="Arial"/>
                <w:sz w:val="20"/>
                <w:szCs w:val="20"/>
              </w:rPr>
              <w:t>Company name &amp; legal form</w:t>
            </w:r>
          </w:p>
        </w:tc>
        <w:tc>
          <w:tcPr>
            <w:tcW w:w="5816" w:type="dxa"/>
            <w:gridSpan w:val="8"/>
          </w:tcPr>
          <w:p w14:paraId="4E605F66" w14:textId="77777777" w:rsidR="006B34E4" w:rsidRPr="006B34E4" w:rsidRDefault="006B34E4" w:rsidP="006F13A6">
            <w:pPr>
              <w:spacing w:line="360" w:lineRule="auto"/>
              <w:rPr>
                <w:rFonts w:ascii="Arial" w:hAnsi="Arial" w:cs="Arial"/>
                <w:sz w:val="20"/>
                <w:szCs w:val="20"/>
              </w:rPr>
            </w:pPr>
          </w:p>
        </w:tc>
      </w:tr>
      <w:tr w:rsidR="00711889" w14:paraId="5A756FD0" w14:textId="77777777" w:rsidTr="009F309D">
        <w:trPr>
          <w:trHeight w:val="737"/>
        </w:trPr>
        <w:tc>
          <w:tcPr>
            <w:tcW w:w="3535" w:type="dxa"/>
            <w:gridSpan w:val="2"/>
          </w:tcPr>
          <w:p w14:paraId="31DC7864" w14:textId="6F01A85C" w:rsidR="006B34E4" w:rsidRPr="006F13A6" w:rsidRDefault="004E5A78" w:rsidP="006F13A6">
            <w:pPr>
              <w:spacing w:line="360" w:lineRule="auto"/>
              <w:rPr>
                <w:rFonts w:cs="Arial"/>
                <w:sz w:val="20"/>
                <w:szCs w:val="20"/>
              </w:rPr>
            </w:pPr>
            <w:r>
              <w:rPr>
                <w:rFonts w:cs="Arial"/>
                <w:sz w:val="20"/>
                <w:szCs w:val="20"/>
              </w:rPr>
              <w:t>Adres</w:t>
            </w:r>
            <w:r w:rsidR="00276369">
              <w:rPr>
                <w:rFonts w:cs="Arial"/>
                <w:sz w:val="20"/>
                <w:szCs w:val="20"/>
              </w:rPr>
              <w:t>s</w:t>
            </w:r>
          </w:p>
        </w:tc>
        <w:tc>
          <w:tcPr>
            <w:tcW w:w="5816" w:type="dxa"/>
            <w:gridSpan w:val="8"/>
          </w:tcPr>
          <w:p w14:paraId="72036480" w14:textId="77777777" w:rsidR="006B34E4" w:rsidRDefault="006B34E4" w:rsidP="006F13A6">
            <w:pPr>
              <w:spacing w:line="360" w:lineRule="auto"/>
              <w:rPr>
                <w:rFonts w:ascii="Arial" w:hAnsi="Arial" w:cs="Arial"/>
                <w:sz w:val="20"/>
                <w:szCs w:val="20"/>
              </w:rPr>
            </w:pPr>
          </w:p>
          <w:p w14:paraId="073369FB" w14:textId="77777777" w:rsidR="002978D0" w:rsidRPr="006B34E4" w:rsidRDefault="002978D0" w:rsidP="006F13A6">
            <w:pPr>
              <w:spacing w:line="360" w:lineRule="auto"/>
              <w:rPr>
                <w:rFonts w:ascii="Arial" w:hAnsi="Arial" w:cs="Arial"/>
                <w:sz w:val="20"/>
                <w:szCs w:val="20"/>
              </w:rPr>
            </w:pPr>
          </w:p>
        </w:tc>
      </w:tr>
      <w:tr w:rsidR="00711889" w14:paraId="436F2016" w14:textId="77777777" w:rsidTr="00210C90">
        <w:tc>
          <w:tcPr>
            <w:tcW w:w="3535" w:type="dxa"/>
            <w:gridSpan w:val="2"/>
          </w:tcPr>
          <w:p w14:paraId="664F7027" w14:textId="5E8FFC45" w:rsidR="006B34E4" w:rsidRPr="006F13A6" w:rsidRDefault="004E5A78" w:rsidP="006F13A6">
            <w:pPr>
              <w:spacing w:line="360" w:lineRule="auto"/>
              <w:rPr>
                <w:rFonts w:cs="Arial"/>
                <w:sz w:val="20"/>
                <w:szCs w:val="20"/>
              </w:rPr>
            </w:pPr>
            <w:r>
              <w:rPr>
                <w:rFonts w:cs="Arial"/>
                <w:sz w:val="20"/>
                <w:szCs w:val="20"/>
              </w:rPr>
              <w:t>Tele</w:t>
            </w:r>
            <w:r w:rsidR="00276369">
              <w:rPr>
                <w:rFonts w:cs="Arial"/>
                <w:sz w:val="20"/>
                <w:szCs w:val="20"/>
              </w:rPr>
              <w:t>phone</w:t>
            </w:r>
          </w:p>
        </w:tc>
        <w:tc>
          <w:tcPr>
            <w:tcW w:w="5816" w:type="dxa"/>
            <w:gridSpan w:val="8"/>
          </w:tcPr>
          <w:p w14:paraId="108E7019" w14:textId="77777777" w:rsidR="006B34E4" w:rsidRPr="006B34E4" w:rsidRDefault="006B34E4" w:rsidP="006F13A6">
            <w:pPr>
              <w:spacing w:line="360" w:lineRule="auto"/>
              <w:rPr>
                <w:rFonts w:ascii="Arial" w:hAnsi="Arial" w:cs="Arial"/>
                <w:sz w:val="20"/>
                <w:szCs w:val="20"/>
              </w:rPr>
            </w:pPr>
          </w:p>
        </w:tc>
      </w:tr>
      <w:tr w:rsidR="00DF1330" w14:paraId="3D5F49B4" w14:textId="77777777" w:rsidTr="00210C90">
        <w:tc>
          <w:tcPr>
            <w:tcW w:w="3535" w:type="dxa"/>
            <w:gridSpan w:val="2"/>
          </w:tcPr>
          <w:p w14:paraId="192EBDE4" w14:textId="77777777" w:rsidR="00DF1330" w:rsidRDefault="00DF1330" w:rsidP="006F13A6">
            <w:pPr>
              <w:spacing w:line="360" w:lineRule="auto"/>
              <w:rPr>
                <w:rFonts w:cs="Arial"/>
                <w:sz w:val="20"/>
                <w:szCs w:val="20"/>
              </w:rPr>
            </w:pPr>
            <w:r>
              <w:rPr>
                <w:rFonts w:cs="Arial"/>
                <w:sz w:val="20"/>
                <w:szCs w:val="20"/>
              </w:rPr>
              <w:t>Fax</w:t>
            </w:r>
          </w:p>
        </w:tc>
        <w:tc>
          <w:tcPr>
            <w:tcW w:w="5816" w:type="dxa"/>
            <w:gridSpan w:val="8"/>
          </w:tcPr>
          <w:p w14:paraId="31379BC3" w14:textId="77777777" w:rsidR="00DF1330" w:rsidRPr="006B34E4" w:rsidRDefault="00DF1330" w:rsidP="006F13A6">
            <w:pPr>
              <w:spacing w:line="360" w:lineRule="auto"/>
              <w:rPr>
                <w:rFonts w:ascii="Arial" w:hAnsi="Arial" w:cs="Arial"/>
                <w:sz w:val="20"/>
                <w:szCs w:val="20"/>
              </w:rPr>
            </w:pPr>
          </w:p>
        </w:tc>
      </w:tr>
      <w:tr w:rsidR="00711889" w14:paraId="185FD31E" w14:textId="77777777" w:rsidTr="00210C90">
        <w:tc>
          <w:tcPr>
            <w:tcW w:w="3535" w:type="dxa"/>
            <w:gridSpan w:val="2"/>
          </w:tcPr>
          <w:p w14:paraId="0B9B4B45" w14:textId="3A6A22DC" w:rsidR="006B34E4" w:rsidRPr="006F13A6" w:rsidRDefault="004E5A78" w:rsidP="006F13A6">
            <w:pPr>
              <w:spacing w:line="360" w:lineRule="auto"/>
              <w:rPr>
                <w:rFonts w:cs="Arial"/>
                <w:sz w:val="20"/>
                <w:szCs w:val="20"/>
              </w:rPr>
            </w:pPr>
            <w:r>
              <w:rPr>
                <w:rFonts w:cs="Arial"/>
                <w:sz w:val="20"/>
                <w:szCs w:val="20"/>
              </w:rPr>
              <w:t>E-mail</w:t>
            </w:r>
          </w:p>
        </w:tc>
        <w:tc>
          <w:tcPr>
            <w:tcW w:w="5816" w:type="dxa"/>
            <w:gridSpan w:val="8"/>
          </w:tcPr>
          <w:p w14:paraId="5FA3577A" w14:textId="77777777" w:rsidR="006B34E4" w:rsidRPr="006B34E4" w:rsidRDefault="006B34E4" w:rsidP="006F13A6">
            <w:pPr>
              <w:spacing w:line="360" w:lineRule="auto"/>
              <w:rPr>
                <w:rFonts w:ascii="Arial" w:hAnsi="Arial" w:cs="Arial"/>
                <w:sz w:val="20"/>
                <w:szCs w:val="20"/>
              </w:rPr>
            </w:pPr>
          </w:p>
        </w:tc>
      </w:tr>
      <w:tr w:rsidR="00711889" w14:paraId="36F6C0D0" w14:textId="77777777" w:rsidTr="00210C90">
        <w:tc>
          <w:tcPr>
            <w:tcW w:w="3535" w:type="dxa"/>
            <w:gridSpan w:val="2"/>
          </w:tcPr>
          <w:p w14:paraId="2F32D9AD" w14:textId="7CA1F022" w:rsidR="006B34E4" w:rsidRPr="006F13A6" w:rsidRDefault="004E5A78" w:rsidP="006F13A6">
            <w:pPr>
              <w:spacing w:line="360" w:lineRule="auto"/>
              <w:rPr>
                <w:rFonts w:cs="Arial"/>
                <w:sz w:val="20"/>
                <w:szCs w:val="20"/>
              </w:rPr>
            </w:pPr>
            <w:r>
              <w:rPr>
                <w:rFonts w:cs="Arial"/>
                <w:sz w:val="20"/>
                <w:szCs w:val="20"/>
              </w:rPr>
              <w:t>Website</w:t>
            </w:r>
          </w:p>
        </w:tc>
        <w:tc>
          <w:tcPr>
            <w:tcW w:w="5816" w:type="dxa"/>
            <w:gridSpan w:val="8"/>
          </w:tcPr>
          <w:p w14:paraId="4CD58907" w14:textId="2EDFEA05" w:rsidR="006B34E4" w:rsidRPr="00782FE0" w:rsidRDefault="006B34E4" w:rsidP="006F13A6">
            <w:pPr>
              <w:spacing w:line="360" w:lineRule="auto"/>
              <w:rPr>
                <w:rFonts w:ascii="Arial" w:hAnsi="Arial" w:cs="Arial"/>
                <w:sz w:val="20"/>
                <w:szCs w:val="20"/>
                <w:lang w:val="en-BE"/>
              </w:rPr>
            </w:pPr>
          </w:p>
        </w:tc>
      </w:tr>
      <w:tr w:rsidR="00782FE0" w14:paraId="184210FE" w14:textId="77777777" w:rsidTr="00210C90">
        <w:tc>
          <w:tcPr>
            <w:tcW w:w="3535" w:type="dxa"/>
            <w:gridSpan w:val="2"/>
          </w:tcPr>
          <w:p w14:paraId="739B433C" w14:textId="1D163542" w:rsidR="00782FE0" w:rsidRPr="00DA7B61" w:rsidRDefault="00276369" w:rsidP="00782FE0">
            <w:pPr>
              <w:spacing w:line="360" w:lineRule="auto"/>
              <w:rPr>
                <w:rFonts w:cs="Arial"/>
                <w:sz w:val="20"/>
                <w:szCs w:val="20"/>
              </w:rPr>
            </w:pPr>
            <w:r>
              <w:rPr>
                <w:rFonts w:cs="Arial"/>
                <w:sz w:val="20"/>
                <w:szCs w:val="20"/>
              </w:rPr>
              <w:t>VAT number of the company</w:t>
            </w:r>
          </w:p>
        </w:tc>
        <w:tc>
          <w:tcPr>
            <w:tcW w:w="5816" w:type="dxa"/>
            <w:gridSpan w:val="8"/>
          </w:tcPr>
          <w:p w14:paraId="266F55FA" w14:textId="77777777" w:rsidR="00782FE0" w:rsidRPr="00782FE0" w:rsidRDefault="00782FE0" w:rsidP="00782FE0">
            <w:pPr>
              <w:spacing w:line="360" w:lineRule="auto"/>
              <w:rPr>
                <w:rFonts w:ascii="Arial" w:hAnsi="Arial" w:cs="Arial"/>
                <w:b/>
                <w:bCs/>
                <w:color w:val="FF0000"/>
                <w:sz w:val="20"/>
                <w:szCs w:val="20"/>
                <w:highlight w:val="yellow"/>
              </w:rPr>
            </w:pPr>
          </w:p>
        </w:tc>
      </w:tr>
      <w:tr w:rsidR="00782FE0" w14:paraId="2C18EE68" w14:textId="77777777" w:rsidTr="00210C90">
        <w:trPr>
          <w:trHeight w:val="245"/>
        </w:trPr>
        <w:tc>
          <w:tcPr>
            <w:tcW w:w="3535" w:type="dxa"/>
            <w:gridSpan w:val="2"/>
          </w:tcPr>
          <w:p w14:paraId="280B0BCA" w14:textId="3DDA8005" w:rsidR="00782FE0" w:rsidRPr="00E21156" w:rsidRDefault="00782FE0" w:rsidP="00782FE0">
            <w:pPr>
              <w:spacing w:line="360" w:lineRule="auto"/>
              <w:rPr>
                <w:rFonts w:cs="Arial"/>
                <w:sz w:val="20"/>
                <w:szCs w:val="20"/>
              </w:rPr>
            </w:pPr>
            <w:r>
              <w:rPr>
                <w:rFonts w:cs="Arial"/>
                <w:sz w:val="20"/>
                <w:szCs w:val="20"/>
              </w:rPr>
              <w:t>Contact</w:t>
            </w:r>
            <w:r w:rsidR="001247D2">
              <w:rPr>
                <w:rFonts w:cs="Arial"/>
                <w:sz w:val="20"/>
                <w:szCs w:val="20"/>
              </w:rPr>
              <w:t xml:space="preserve"> &amp; function</w:t>
            </w:r>
          </w:p>
        </w:tc>
        <w:tc>
          <w:tcPr>
            <w:tcW w:w="5816" w:type="dxa"/>
            <w:gridSpan w:val="8"/>
          </w:tcPr>
          <w:p w14:paraId="4AD01741" w14:textId="77777777" w:rsidR="00782FE0" w:rsidRPr="00E21156" w:rsidRDefault="00782FE0" w:rsidP="00782FE0">
            <w:pPr>
              <w:spacing w:line="360" w:lineRule="auto"/>
              <w:rPr>
                <w:rFonts w:cs="Arial"/>
                <w:sz w:val="20"/>
                <w:szCs w:val="20"/>
              </w:rPr>
            </w:pPr>
          </w:p>
        </w:tc>
      </w:tr>
      <w:tr w:rsidR="00782FE0" w:rsidRPr="00FC73AE" w14:paraId="3B5AFFD4" w14:textId="77777777" w:rsidTr="00A30BEB">
        <w:trPr>
          <w:trHeight w:val="245"/>
        </w:trPr>
        <w:tc>
          <w:tcPr>
            <w:tcW w:w="9351" w:type="dxa"/>
            <w:gridSpan w:val="10"/>
            <w:shd w:val="clear" w:color="auto" w:fill="D9D9D9" w:themeFill="background1" w:themeFillShade="D9"/>
          </w:tcPr>
          <w:p w14:paraId="46580F97" w14:textId="20E1723D" w:rsidR="00782FE0" w:rsidRPr="00781DF9" w:rsidRDefault="001247D2" w:rsidP="00782FE0">
            <w:pPr>
              <w:spacing w:line="360" w:lineRule="auto"/>
              <w:rPr>
                <w:rFonts w:cs="Arial"/>
                <w:sz w:val="20"/>
                <w:szCs w:val="20"/>
              </w:rPr>
            </w:pPr>
            <w:r w:rsidRPr="001247D2">
              <w:rPr>
                <w:rFonts w:cs="Arial"/>
                <w:sz w:val="20"/>
                <w:szCs w:val="20"/>
              </w:rPr>
              <w:t>Reference Standard</w:t>
            </w:r>
            <w:r w:rsidR="0025145E">
              <w:rPr>
                <w:rFonts w:cs="Arial"/>
                <w:sz w:val="20"/>
                <w:szCs w:val="20"/>
              </w:rPr>
              <w:t>s</w:t>
            </w:r>
            <w:r w:rsidRPr="001247D2">
              <w:rPr>
                <w:rFonts w:cs="Arial"/>
                <w:sz w:val="20"/>
                <w:szCs w:val="20"/>
              </w:rPr>
              <w:t>/Directive (+ Module)/Legislation (+ §) of the audit:</w:t>
            </w:r>
          </w:p>
        </w:tc>
      </w:tr>
      <w:tr w:rsidR="00782FE0" w14:paraId="48BFFA27" w14:textId="77777777" w:rsidTr="00F500C3">
        <w:trPr>
          <w:trHeight w:val="245"/>
        </w:trPr>
        <w:tc>
          <w:tcPr>
            <w:tcW w:w="2547" w:type="dxa"/>
          </w:tcPr>
          <w:p w14:paraId="2D15380A" w14:textId="77777777"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ISO 9001:2015</w:t>
            </w:r>
          </w:p>
        </w:tc>
        <w:tc>
          <w:tcPr>
            <w:tcW w:w="2410" w:type="dxa"/>
            <w:gridSpan w:val="3"/>
          </w:tcPr>
          <w:p w14:paraId="2213B12D" w14:textId="77777777"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ISO 14001:2015</w:t>
            </w:r>
          </w:p>
        </w:tc>
        <w:tc>
          <w:tcPr>
            <w:tcW w:w="2227" w:type="dxa"/>
            <w:gridSpan w:val="3"/>
          </w:tcPr>
          <w:p w14:paraId="6880C125" w14:textId="445A2C84"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ISO 13485:2016</w:t>
            </w:r>
          </w:p>
        </w:tc>
        <w:tc>
          <w:tcPr>
            <w:tcW w:w="2167" w:type="dxa"/>
            <w:gridSpan w:val="3"/>
          </w:tcPr>
          <w:p w14:paraId="2E7E9251" w14:textId="49E0D4A1"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MED (Module D)</w:t>
            </w:r>
          </w:p>
        </w:tc>
      </w:tr>
      <w:tr w:rsidR="00782FE0" w14:paraId="72C8E254" w14:textId="77777777" w:rsidTr="00F500C3">
        <w:trPr>
          <w:trHeight w:val="245"/>
        </w:trPr>
        <w:tc>
          <w:tcPr>
            <w:tcW w:w="2547" w:type="dxa"/>
          </w:tcPr>
          <w:p w14:paraId="07EC8403" w14:textId="2D2C62CB"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PED (Module H1)</w:t>
            </w:r>
          </w:p>
        </w:tc>
        <w:tc>
          <w:tcPr>
            <w:tcW w:w="2410" w:type="dxa"/>
            <w:gridSpan w:val="3"/>
          </w:tcPr>
          <w:p w14:paraId="17911267" w14:textId="29A52A86"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PED (Module H)</w:t>
            </w:r>
          </w:p>
        </w:tc>
        <w:tc>
          <w:tcPr>
            <w:tcW w:w="2227" w:type="dxa"/>
            <w:gridSpan w:val="3"/>
          </w:tcPr>
          <w:p w14:paraId="337BAC72" w14:textId="3C1676AA"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PED (Module D)</w:t>
            </w:r>
          </w:p>
        </w:tc>
        <w:tc>
          <w:tcPr>
            <w:tcW w:w="2167" w:type="dxa"/>
            <w:gridSpan w:val="3"/>
          </w:tcPr>
          <w:p w14:paraId="2A935FA4" w14:textId="0A5EE50A"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PED (Module D1)</w:t>
            </w:r>
          </w:p>
        </w:tc>
      </w:tr>
      <w:tr w:rsidR="00782FE0" w14:paraId="21455279" w14:textId="77777777" w:rsidTr="00F500C3">
        <w:trPr>
          <w:trHeight w:val="245"/>
        </w:trPr>
        <w:tc>
          <w:tcPr>
            <w:tcW w:w="2547" w:type="dxa"/>
          </w:tcPr>
          <w:p w14:paraId="5BD3FF2E" w14:textId="18A66020"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PED (Module E)</w:t>
            </w:r>
          </w:p>
        </w:tc>
        <w:tc>
          <w:tcPr>
            <w:tcW w:w="2410" w:type="dxa"/>
            <w:gridSpan w:val="3"/>
          </w:tcPr>
          <w:p w14:paraId="6EF17BEC" w14:textId="235949BA"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PED (Module E1)</w:t>
            </w:r>
          </w:p>
        </w:tc>
        <w:tc>
          <w:tcPr>
            <w:tcW w:w="2227" w:type="dxa"/>
            <w:gridSpan w:val="3"/>
          </w:tcPr>
          <w:p w14:paraId="412C025F" w14:textId="71DE8AA4"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TPED/ADR (</w:t>
            </w:r>
            <w:r>
              <w:rPr>
                <w:rFonts w:cstheme="minorHAnsi"/>
                <w:sz w:val="20"/>
                <w:szCs w:val="20"/>
              </w:rPr>
              <w:t>§</w:t>
            </w:r>
            <w:r>
              <w:rPr>
                <w:rFonts w:cs="Arial"/>
                <w:sz w:val="20"/>
                <w:szCs w:val="20"/>
              </w:rPr>
              <w:t>1.8.7.6)</w:t>
            </w:r>
          </w:p>
        </w:tc>
        <w:tc>
          <w:tcPr>
            <w:tcW w:w="2167" w:type="dxa"/>
            <w:gridSpan w:val="3"/>
          </w:tcPr>
          <w:p w14:paraId="5063D73E" w14:textId="28470CEC"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TPED/ADR (</w:t>
            </w:r>
            <w:r>
              <w:rPr>
                <w:rFonts w:cstheme="minorHAnsi"/>
                <w:sz w:val="20"/>
                <w:szCs w:val="20"/>
              </w:rPr>
              <w:t>§</w:t>
            </w:r>
            <w:r>
              <w:rPr>
                <w:rFonts w:cs="Arial"/>
                <w:sz w:val="20"/>
                <w:szCs w:val="20"/>
              </w:rPr>
              <w:t>1.8.8.6)</w:t>
            </w:r>
          </w:p>
        </w:tc>
      </w:tr>
      <w:tr w:rsidR="00782FE0" w14:paraId="437ED90E" w14:textId="77777777" w:rsidTr="00F500C3">
        <w:trPr>
          <w:trHeight w:val="245"/>
        </w:trPr>
        <w:tc>
          <w:tcPr>
            <w:tcW w:w="2547" w:type="dxa"/>
          </w:tcPr>
          <w:p w14:paraId="51128F65" w14:textId="2AB890F2"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PED (Module E)</w:t>
            </w:r>
          </w:p>
        </w:tc>
        <w:tc>
          <w:tcPr>
            <w:tcW w:w="2410" w:type="dxa"/>
            <w:gridSpan w:val="3"/>
          </w:tcPr>
          <w:p w14:paraId="5013EF74" w14:textId="7958D564"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ATEX (Module D)</w:t>
            </w:r>
          </w:p>
        </w:tc>
        <w:tc>
          <w:tcPr>
            <w:tcW w:w="2227" w:type="dxa"/>
            <w:gridSpan w:val="3"/>
          </w:tcPr>
          <w:p w14:paraId="27D62636" w14:textId="62F94D96"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ATEX (Module E)</w:t>
            </w:r>
          </w:p>
        </w:tc>
        <w:tc>
          <w:tcPr>
            <w:tcW w:w="2167" w:type="dxa"/>
            <w:gridSpan w:val="3"/>
          </w:tcPr>
          <w:p w14:paraId="5D849CC3" w14:textId="2FF1E957"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R67</w:t>
            </w:r>
          </w:p>
        </w:tc>
      </w:tr>
      <w:tr w:rsidR="00782FE0" w14:paraId="56F09F9E" w14:textId="77777777" w:rsidTr="00F500C3">
        <w:trPr>
          <w:trHeight w:val="245"/>
        </w:trPr>
        <w:tc>
          <w:tcPr>
            <w:tcW w:w="2547" w:type="dxa"/>
          </w:tcPr>
          <w:p w14:paraId="77106C17" w14:textId="6F7BC004"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w:t>
            </w:r>
            <w:r w:rsidR="000135BC">
              <w:rPr>
                <w:lang w:val="fr-FR"/>
              </w:rPr>
              <w:t>(EC) 79/2009</w:t>
            </w:r>
          </w:p>
        </w:tc>
        <w:tc>
          <w:tcPr>
            <w:tcW w:w="2410" w:type="dxa"/>
            <w:gridSpan w:val="3"/>
          </w:tcPr>
          <w:p w14:paraId="4C0FA9D6" w14:textId="6840E94B"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R110</w:t>
            </w:r>
          </w:p>
        </w:tc>
        <w:tc>
          <w:tcPr>
            <w:tcW w:w="2227" w:type="dxa"/>
            <w:gridSpan w:val="3"/>
          </w:tcPr>
          <w:p w14:paraId="0FF35DC6" w14:textId="78EE9DC8"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CPR</w:t>
            </w:r>
          </w:p>
        </w:tc>
        <w:tc>
          <w:tcPr>
            <w:tcW w:w="2167" w:type="dxa"/>
            <w:gridSpan w:val="3"/>
          </w:tcPr>
          <w:p w14:paraId="06611F0B" w14:textId="7EEA61C6" w:rsidR="00782FE0" w:rsidRPr="00E21156"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w:t>
            </w:r>
            <w:r w:rsidR="000135BC">
              <w:rPr>
                <w:rFonts w:cs="Arial"/>
                <w:sz w:val="20"/>
                <w:szCs w:val="20"/>
              </w:rPr>
              <w:t>R134</w:t>
            </w:r>
          </w:p>
        </w:tc>
      </w:tr>
      <w:tr w:rsidR="00FD419C" w14:paraId="668B6C4F" w14:textId="77777777" w:rsidTr="00F500C3">
        <w:trPr>
          <w:trHeight w:val="245"/>
        </w:trPr>
        <w:tc>
          <w:tcPr>
            <w:tcW w:w="2547" w:type="dxa"/>
          </w:tcPr>
          <w:p w14:paraId="1CF90B2E" w14:textId="6B70FE49" w:rsidR="00FD419C" w:rsidRPr="00E21156" w:rsidRDefault="00FD419C" w:rsidP="00FD419C">
            <w:pPr>
              <w:spacing w:line="360" w:lineRule="auto"/>
              <w:rPr>
                <w:rFonts w:cs="Arial"/>
                <w:sz w:val="20"/>
                <w:szCs w:val="20"/>
              </w:rPr>
            </w:pPr>
            <w:r w:rsidRPr="00E21156">
              <w:rPr>
                <w:rFonts w:cs="Arial"/>
                <w:sz w:val="20"/>
                <w:szCs w:val="20"/>
              </w:rPr>
              <w:t>□</w:t>
            </w:r>
            <w:r>
              <w:rPr>
                <w:rFonts w:cs="Arial"/>
                <w:sz w:val="20"/>
                <w:szCs w:val="20"/>
              </w:rPr>
              <w:t xml:space="preserve"> </w:t>
            </w:r>
            <w:r>
              <w:rPr>
                <w:rFonts w:cs="Arial"/>
                <w:sz w:val="20"/>
                <w:szCs w:val="20"/>
              </w:rPr>
              <w:t>ISO3834</w:t>
            </w:r>
          </w:p>
        </w:tc>
        <w:tc>
          <w:tcPr>
            <w:tcW w:w="2410" w:type="dxa"/>
            <w:gridSpan w:val="3"/>
          </w:tcPr>
          <w:p w14:paraId="192E9BE9" w14:textId="25F9AB1D" w:rsidR="00FD419C" w:rsidRPr="00E21156" w:rsidRDefault="00FD419C" w:rsidP="00FD419C">
            <w:pPr>
              <w:spacing w:line="360" w:lineRule="auto"/>
              <w:rPr>
                <w:rFonts w:cs="Arial"/>
                <w:sz w:val="20"/>
                <w:szCs w:val="20"/>
              </w:rPr>
            </w:pPr>
            <w:r w:rsidRPr="00E21156">
              <w:rPr>
                <w:rFonts w:cs="Arial"/>
                <w:sz w:val="20"/>
                <w:szCs w:val="20"/>
              </w:rPr>
              <w:t>□</w:t>
            </w:r>
            <w:r>
              <w:rPr>
                <w:rFonts w:cs="Arial"/>
                <w:sz w:val="20"/>
                <w:szCs w:val="20"/>
              </w:rPr>
              <w:t xml:space="preserve"> </w:t>
            </w:r>
            <w:r>
              <w:rPr>
                <w:rFonts w:cs="Arial"/>
                <w:sz w:val="20"/>
                <w:szCs w:val="20"/>
              </w:rPr>
              <w:t>other</w:t>
            </w:r>
          </w:p>
        </w:tc>
        <w:tc>
          <w:tcPr>
            <w:tcW w:w="2227" w:type="dxa"/>
            <w:gridSpan w:val="3"/>
          </w:tcPr>
          <w:p w14:paraId="2C1FF5F7" w14:textId="77777777" w:rsidR="00FD419C" w:rsidRPr="00E21156" w:rsidRDefault="00FD419C" w:rsidP="00FD419C">
            <w:pPr>
              <w:spacing w:line="360" w:lineRule="auto"/>
              <w:rPr>
                <w:rFonts w:cs="Arial"/>
                <w:sz w:val="20"/>
                <w:szCs w:val="20"/>
              </w:rPr>
            </w:pPr>
          </w:p>
        </w:tc>
        <w:tc>
          <w:tcPr>
            <w:tcW w:w="2167" w:type="dxa"/>
            <w:gridSpan w:val="3"/>
          </w:tcPr>
          <w:p w14:paraId="612BC0AC" w14:textId="77777777" w:rsidR="00FD419C" w:rsidRPr="00E21156" w:rsidRDefault="00FD419C" w:rsidP="00FD419C">
            <w:pPr>
              <w:spacing w:line="360" w:lineRule="auto"/>
              <w:rPr>
                <w:rFonts w:cs="Arial"/>
                <w:sz w:val="20"/>
                <w:szCs w:val="20"/>
              </w:rPr>
            </w:pPr>
          </w:p>
        </w:tc>
      </w:tr>
      <w:tr w:rsidR="00782FE0" w:rsidRPr="00E21156" w14:paraId="4A378C97" w14:textId="77777777" w:rsidTr="00A30BEB">
        <w:trPr>
          <w:trHeight w:val="245"/>
        </w:trPr>
        <w:tc>
          <w:tcPr>
            <w:tcW w:w="9351" w:type="dxa"/>
            <w:gridSpan w:val="10"/>
            <w:shd w:val="clear" w:color="auto" w:fill="D9D9D9" w:themeFill="background1" w:themeFillShade="D9"/>
          </w:tcPr>
          <w:p w14:paraId="1F9FA2DC" w14:textId="4F2008CE" w:rsidR="00782FE0" w:rsidRPr="00E21156" w:rsidRDefault="0025145E" w:rsidP="00782FE0">
            <w:pPr>
              <w:spacing w:line="360" w:lineRule="auto"/>
              <w:rPr>
                <w:rFonts w:cs="Arial"/>
                <w:sz w:val="20"/>
                <w:szCs w:val="20"/>
              </w:rPr>
            </w:pPr>
            <w:r w:rsidRPr="0025145E">
              <w:rPr>
                <w:rFonts w:cs="Arial"/>
                <w:sz w:val="20"/>
                <w:szCs w:val="20"/>
              </w:rPr>
              <w:t>Requested certification program</w:t>
            </w:r>
          </w:p>
        </w:tc>
      </w:tr>
      <w:tr w:rsidR="00782FE0" w:rsidRPr="00FC73AE" w14:paraId="4567FE2F" w14:textId="77777777" w:rsidTr="00F500C3">
        <w:trPr>
          <w:trHeight w:val="344"/>
        </w:trPr>
        <w:tc>
          <w:tcPr>
            <w:tcW w:w="2547" w:type="dxa"/>
          </w:tcPr>
          <w:p w14:paraId="50195F50" w14:textId="317392F7"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w:t>
            </w:r>
            <w:r w:rsidR="0025145E" w:rsidRPr="0025145E">
              <w:rPr>
                <w:rFonts w:cs="Arial"/>
                <w:sz w:val="20"/>
                <w:szCs w:val="20"/>
              </w:rPr>
              <w:t>Initial certification</w:t>
            </w:r>
          </w:p>
        </w:tc>
        <w:tc>
          <w:tcPr>
            <w:tcW w:w="2410" w:type="dxa"/>
            <w:gridSpan w:val="3"/>
          </w:tcPr>
          <w:p w14:paraId="7A650464" w14:textId="20F3F100" w:rsidR="00782FE0" w:rsidRDefault="00782FE0" w:rsidP="00782FE0">
            <w:pPr>
              <w:spacing w:line="360" w:lineRule="auto"/>
              <w:rPr>
                <w:rFonts w:cs="Arial"/>
                <w:sz w:val="20"/>
                <w:szCs w:val="20"/>
              </w:rPr>
            </w:pPr>
            <w:r w:rsidRPr="00E21156">
              <w:rPr>
                <w:rFonts w:cs="Arial"/>
                <w:sz w:val="20"/>
                <w:szCs w:val="20"/>
              </w:rPr>
              <w:t>□</w:t>
            </w:r>
            <w:r>
              <w:rPr>
                <w:rFonts w:cs="Arial"/>
                <w:sz w:val="20"/>
                <w:szCs w:val="20"/>
              </w:rPr>
              <w:t xml:space="preserve"> Transfer</w:t>
            </w:r>
          </w:p>
        </w:tc>
        <w:tc>
          <w:tcPr>
            <w:tcW w:w="2197" w:type="dxa"/>
            <w:gridSpan w:val="2"/>
          </w:tcPr>
          <w:p w14:paraId="4CE8FB0D" w14:textId="34928DA3" w:rsidR="00782FE0" w:rsidRPr="007C48FC" w:rsidRDefault="00782FE0" w:rsidP="00782FE0">
            <w:pPr>
              <w:spacing w:line="360" w:lineRule="auto"/>
              <w:rPr>
                <w:rFonts w:cs="Arial"/>
                <w:sz w:val="20"/>
                <w:szCs w:val="20"/>
                <w:lang w:val="fr-BE"/>
              </w:rPr>
            </w:pPr>
            <w:r w:rsidRPr="007C48FC">
              <w:rPr>
                <w:rFonts w:cs="Arial"/>
                <w:sz w:val="20"/>
                <w:szCs w:val="20"/>
                <w:lang w:val="fr-BE"/>
              </w:rPr>
              <w:t xml:space="preserve">□ </w:t>
            </w:r>
            <w:r w:rsidR="0025145E">
              <w:rPr>
                <w:rFonts w:cs="Arial"/>
                <w:sz w:val="20"/>
                <w:szCs w:val="20"/>
                <w:lang w:val="fr-BE"/>
              </w:rPr>
              <w:t>Extension</w:t>
            </w:r>
            <w:r>
              <w:rPr>
                <w:rFonts w:cs="Arial"/>
                <w:sz w:val="20"/>
                <w:szCs w:val="20"/>
                <w:lang w:val="fr-BE"/>
              </w:rPr>
              <w:t xml:space="preserve"> MS</w:t>
            </w:r>
          </w:p>
        </w:tc>
        <w:tc>
          <w:tcPr>
            <w:tcW w:w="2197" w:type="dxa"/>
            <w:gridSpan w:val="4"/>
          </w:tcPr>
          <w:p w14:paraId="10667375" w14:textId="346EC0D8" w:rsidR="00782FE0" w:rsidRPr="007C48FC" w:rsidRDefault="00782FE0" w:rsidP="00782FE0">
            <w:pPr>
              <w:spacing w:line="360" w:lineRule="auto"/>
              <w:rPr>
                <w:rFonts w:cs="Arial"/>
                <w:sz w:val="20"/>
                <w:szCs w:val="20"/>
                <w:lang w:val="fr-BE"/>
              </w:rPr>
            </w:pPr>
            <w:r w:rsidRPr="00E21156">
              <w:rPr>
                <w:rFonts w:cs="Arial"/>
                <w:sz w:val="20"/>
                <w:szCs w:val="20"/>
              </w:rPr>
              <w:t>□</w:t>
            </w:r>
            <w:r>
              <w:rPr>
                <w:rFonts w:cs="Arial"/>
                <w:sz w:val="20"/>
                <w:szCs w:val="20"/>
              </w:rPr>
              <w:t xml:space="preserve"> </w:t>
            </w:r>
            <w:r w:rsidR="0025145E">
              <w:rPr>
                <w:rFonts w:cs="Arial"/>
                <w:sz w:val="20"/>
                <w:szCs w:val="20"/>
              </w:rPr>
              <w:t>Other</w:t>
            </w:r>
            <w:r>
              <w:rPr>
                <w:rFonts w:cs="Arial"/>
                <w:sz w:val="20"/>
                <w:szCs w:val="20"/>
              </w:rPr>
              <w:t xml:space="preserve">: </w:t>
            </w:r>
          </w:p>
        </w:tc>
      </w:tr>
      <w:tr w:rsidR="00DA7B61" w:rsidRPr="00FC73AE" w14:paraId="09A64726" w14:textId="77777777" w:rsidTr="00063E90">
        <w:trPr>
          <w:trHeight w:val="344"/>
        </w:trPr>
        <w:tc>
          <w:tcPr>
            <w:tcW w:w="9351" w:type="dxa"/>
            <w:gridSpan w:val="10"/>
          </w:tcPr>
          <w:p w14:paraId="4DCE97E7" w14:textId="6F7B3E00" w:rsidR="00DA7B61" w:rsidRPr="00E21156" w:rsidRDefault="0025145E" w:rsidP="00782FE0">
            <w:pPr>
              <w:spacing w:line="360" w:lineRule="auto"/>
              <w:rPr>
                <w:rFonts w:cs="Arial"/>
                <w:sz w:val="20"/>
                <w:szCs w:val="20"/>
              </w:rPr>
            </w:pPr>
            <w:r w:rsidRPr="0025145E">
              <w:rPr>
                <w:rFonts w:cs="Arial"/>
                <w:sz w:val="20"/>
                <w:szCs w:val="20"/>
              </w:rPr>
              <w:t>In case of transfer/extension MS reference of existing certificates : Cert.n°</w:t>
            </w:r>
            <w:r w:rsidR="00DA7B61">
              <w:rPr>
                <w:rFonts w:cs="Arial"/>
                <w:sz w:val="20"/>
                <w:szCs w:val="20"/>
              </w:rPr>
              <w:t>.......................................</w:t>
            </w:r>
          </w:p>
        </w:tc>
      </w:tr>
      <w:tr w:rsidR="00782FE0" w:rsidRPr="00FF75F8" w14:paraId="14E72E89" w14:textId="77777777" w:rsidTr="00A30BEB">
        <w:trPr>
          <w:trHeight w:val="245"/>
        </w:trPr>
        <w:tc>
          <w:tcPr>
            <w:tcW w:w="9351" w:type="dxa"/>
            <w:gridSpan w:val="10"/>
            <w:shd w:val="clear" w:color="auto" w:fill="D9D9D9" w:themeFill="background1" w:themeFillShade="D9"/>
          </w:tcPr>
          <w:p w14:paraId="4C9F4357" w14:textId="4597EF49" w:rsidR="00782FE0" w:rsidRPr="00782FE0" w:rsidRDefault="00915023" w:rsidP="00782FE0">
            <w:pPr>
              <w:spacing w:line="360" w:lineRule="auto"/>
              <w:rPr>
                <w:rFonts w:cs="Arial"/>
                <w:sz w:val="20"/>
                <w:szCs w:val="20"/>
              </w:rPr>
            </w:pPr>
            <w:r w:rsidRPr="00915023">
              <w:rPr>
                <w:rFonts w:cs="Arial"/>
                <w:sz w:val="20"/>
                <w:szCs w:val="20"/>
              </w:rPr>
              <w:t>Activities or processes to be certified</w:t>
            </w:r>
          </w:p>
        </w:tc>
      </w:tr>
      <w:tr w:rsidR="00782FE0" w:rsidRPr="006846CC" w14:paraId="3A513A6C" w14:textId="77777777" w:rsidTr="009F309D">
        <w:trPr>
          <w:trHeight w:val="264"/>
        </w:trPr>
        <w:tc>
          <w:tcPr>
            <w:tcW w:w="4106" w:type="dxa"/>
            <w:gridSpan w:val="3"/>
          </w:tcPr>
          <w:p w14:paraId="03F0EDA7" w14:textId="0A42FD78" w:rsidR="00782FE0" w:rsidRPr="00781DF9" w:rsidRDefault="00915023" w:rsidP="00782FE0">
            <w:pPr>
              <w:rPr>
                <w:rFonts w:cs="Arial"/>
                <w:sz w:val="20"/>
                <w:szCs w:val="20"/>
                <w:lang w:val="de-AT"/>
              </w:rPr>
            </w:pPr>
            <w:r w:rsidRPr="00915023">
              <w:rPr>
                <w:rFonts w:cs="Arial"/>
                <w:sz w:val="20"/>
                <w:szCs w:val="20"/>
                <w:u w:val="single"/>
                <w:lang w:val="de-AT"/>
              </w:rPr>
              <w:t>Scope of certification</w:t>
            </w:r>
          </w:p>
        </w:tc>
        <w:tc>
          <w:tcPr>
            <w:tcW w:w="5245" w:type="dxa"/>
            <w:gridSpan w:val="7"/>
          </w:tcPr>
          <w:p w14:paraId="4CD9D5C4" w14:textId="77777777" w:rsidR="00782FE0" w:rsidRPr="00781DF9" w:rsidRDefault="00782FE0" w:rsidP="00782FE0">
            <w:pPr>
              <w:spacing w:line="360" w:lineRule="auto"/>
              <w:rPr>
                <w:rFonts w:cs="Arial"/>
                <w:sz w:val="20"/>
                <w:szCs w:val="20"/>
                <w:lang w:val="de-AT"/>
              </w:rPr>
            </w:pPr>
          </w:p>
          <w:p w14:paraId="52F92019" w14:textId="77777777" w:rsidR="00782FE0" w:rsidRPr="00781DF9" w:rsidRDefault="00782FE0" w:rsidP="00782FE0">
            <w:pPr>
              <w:spacing w:line="360" w:lineRule="auto"/>
              <w:rPr>
                <w:rFonts w:cs="Arial"/>
                <w:sz w:val="20"/>
                <w:szCs w:val="20"/>
                <w:lang w:val="de-AT"/>
              </w:rPr>
            </w:pPr>
          </w:p>
        </w:tc>
      </w:tr>
      <w:tr w:rsidR="00782FE0" w:rsidRPr="006846CC" w14:paraId="546CDC1C" w14:textId="77777777" w:rsidTr="009F309D">
        <w:trPr>
          <w:trHeight w:val="264"/>
        </w:trPr>
        <w:tc>
          <w:tcPr>
            <w:tcW w:w="4106" w:type="dxa"/>
            <w:gridSpan w:val="3"/>
          </w:tcPr>
          <w:p w14:paraId="486665E7" w14:textId="4A1592A0" w:rsidR="00782FE0" w:rsidRPr="00B8338B" w:rsidRDefault="00915023" w:rsidP="00782FE0">
            <w:pPr>
              <w:rPr>
                <w:rFonts w:cs="Arial"/>
                <w:sz w:val="20"/>
                <w:szCs w:val="20"/>
                <w:u w:val="single"/>
                <w:lang w:val="de-AT"/>
              </w:rPr>
            </w:pPr>
            <w:r w:rsidRPr="00915023">
              <w:rPr>
                <w:rFonts w:cs="Arial"/>
                <w:sz w:val="20"/>
                <w:szCs w:val="20"/>
                <w:u w:val="single"/>
                <w:lang w:val="fr-BE"/>
              </w:rPr>
              <w:t xml:space="preserve">Activity </w:t>
            </w:r>
            <w:proofErr w:type="spellStart"/>
            <w:r w:rsidRPr="00915023">
              <w:rPr>
                <w:rFonts w:cs="Arial"/>
                <w:sz w:val="20"/>
                <w:szCs w:val="20"/>
                <w:u w:val="single"/>
                <w:lang w:val="fr-BE"/>
              </w:rPr>
              <w:t>sector</w:t>
            </w:r>
            <w:proofErr w:type="spellEnd"/>
            <w:r w:rsidRPr="00915023">
              <w:rPr>
                <w:rFonts w:cs="Arial"/>
                <w:sz w:val="20"/>
                <w:szCs w:val="20"/>
                <w:u w:val="single"/>
                <w:lang w:val="fr-BE"/>
              </w:rPr>
              <w:t xml:space="preserve"> :</w:t>
            </w:r>
          </w:p>
        </w:tc>
        <w:tc>
          <w:tcPr>
            <w:tcW w:w="5245" w:type="dxa"/>
            <w:gridSpan w:val="7"/>
          </w:tcPr>
          <w:p w14:paraId="1B60320D" w14:textId="3CB8C52B" w:rsidR="00782FE0" w:rsidRPr="00781DF9" w:rsidRDefault="00782FE0" w:rsidP="00782FE0">
            <w:pPr>
              <w:spacing w:line="360" w:lineRule="auto"/>
              <w:rPr>
                <w:rFonts w:cs="Arial"/>
                <w:sz w:val="20"/>
                <w:szCs w:val="20"/>
                <w:lang w:val="de-AT"/>
              </w:rPr>
            </w:pPr>
            <w:r w:rsidRPr="00E64ECC">
              <w:rPr>
                <w:rFonts w:cs="Arial"/>
                <w:sz w:val="20"/>
                <w:szCs w:val="20"/>
                <w:lang w:val="fr-BE"/>
              </w:rPr>
              <w:t>IAF / EA</w:t>
            </w:r>
            <w:r>
              <w:rPr>
                <w:rFonts w:cs="Arial"/>
                <w:sz w:val="20"/>
                <w:szCs w:val="20"/>
                <w:lang w:val="fr-BE"/>
              </w:rPr>
              <w:t xml:space="preserve"> /NACE code</w:t>
            </w:r>
            <w:r w:rsidRPr="00E64ECC">
              <w:rPr>
                <w:rFonts w:cs="Arial"/>
                <w:sz w:val="20"/>
                <w:szCs w:val="20"/>
                <w:lang w:val="fr-BE"/>
              </w:rPr>
              <w:t> :</w:t>
            </w:r>
          </w:p>
        </w:tc>
      </w:tr>
      <w:tr w:rsidR="00782FE0" w14:paraId="1C3C5A62" w14:textId="77777777" w:rsidTr="009F309D">
        <w:trPr>
          <w:trHeight w:val="753"/>
        </w:trPr>
        <w:tc>
          <w:tcPr>
            <w:tcW w:w="4106" w:type="dxa"/>
            <w:gridSpan w:val="3"/>
          </w:tcPr>
          <w:p w14:paraId="593B04D2" w14:textId="7C0F136A" w:rsidR="00782FE0" w:rsidRDefault="00915023" w:rsidP="00782FE0">
            <w:pPr>
              <w:rPr>
                <w:rFonts w:cs="Arial"/>
                <w:sz w:val="20"/>
                <w:szCs w:val="20"/>
              </w:rPr>
            </w:pPr>
            <w:r w:rsidRPr="00642342">
              <w:rPr>
                <w:rFonts w:cs="Arial"/>
                <w:sz w:val="20"/>
                <w:szCs w:val="20"/>
                <w:lang w:val="en-GB"/>
              </w:rPr>
              <w:t>Listing of the company's main activities &amp; processes</w:t>
            </w:r>
          </w:p>
        </w:tc>
        <w:tc>
          <w:tcPr>
            <w:tcW w:w="5245" w:type="dxa"/>
            <w:gridSpan w:val="7"/>
          </w:tcPr>
          <w:p w14:paraId="4834BFFC" w14:textId="77777777" w:rsidR="00782FE0" w:rsidRDefault="00782FE0" w:rsidP="00782FE0">
            <w:pPr>
              <w:spacing w:line="276" w:lineRule="auto"/>
              <w:rPr>
                <w:rFonts w:cs="Arial"/>
                <w:sz w:val="20"/>
                <w:szCs w:val="20"/>
              </w:rPr>
            </w:pPr>
          </w:p>
          <w:p w14:paraId="2AB5FC44" w14:textId="77777777" w:rsidR="00782FE0" w:rsidRDefault="00782FE0" w:rsidP="00782FE0">
            <w:pPr>
              <w:spacing w:line="276" w:lineRule="auto"/>
              <w:rPr>
                <w:rFonts w:cs="Arial"/>
                <w:sz w:val="20"/>
                <w:szCs w:val="20"/>
              </w:rPr>
            </w:pPr>
          </w:p>
          <w:p w14:paraId="44C0319E" w14:textId="77777777" w:rsidR="00782FE0" w:rsidRDefault="00782FE0" w:rsidP="00782FE0">
            <w:pPr>
              <w:spacing w:line="276" w:lineRule="auto"/>
              <w:rPr>
                <w:rFonts w:cs="Arial"/>
                <w:sz w:val="20"/>
                <w:szCs w:val="20"/>
              </w:rPr>
            </w:pPr>
          </w:p>
        </w:tc>
      </w:tr>
      <w:tr w:rsidR="00782FE0" w:rsidRPr="006846CC" w14:paraId="3E7F5EDE" w14:textId="77777777" w:rsidTr="009F309D">
        <w:trPr>
          <w:trHeight w:val="263"/>
        </w:trPr>
        <w:tc>
          <w:tcPr>
            <w:tcW w:w="4106" w:type="dxa"/>
            <w:gridSpan w:val="3"/>
          </w:tcPr>
          <w:p w14:paraId="52642F3A" w14:textId="35DC1317" w:rsidR="00782FE0" w:rsidRPr="00642342" w:rsidRDefault="00391BC6" w:rsidP="00782FE0">
            <w:pPr>
              <w:rPr>
                <w:rFonts w:cs="Arial"/>
                <w:sz w:val="20"/>
                <w:szCs w:val="20"/>
                <w:lang w:val="en-GB"/>
              </w:rPr>
            </w:pPr>
            <w:r w:rsidRPr="00642342">
              <w:rPr>
                <w:rFonts w:cs="Arial"/>
                <w:sz w:val="20"/>
                <w:szCs w:val="20"/>
                <w:lang w:val="en-GB"/>
              </w:rPr>
              <w:t xml:space="preserve">Which critical (with potential impact on compliance with requirements) processes/activities are </w:t>
            </w:r>
            <w:proofErr w:type="gramStart"/>
            <w:r w:rsidRPr="00642342">
              <w:rPr>
                <w:rFonts w:cs="Arial"/>
                <w:sz w:val="20"/>
                <w:szCs w:val="20"/>
                <w:lang w:val="en-GB"/>
              </w:rPr>
              <w:t>outsourced ?</w:t>
            </w:r>
            <w:proofErr w:type="gramEnd"/>
          </w:p>
        </w:tc>
        <w:tc>
          <w:tcPr>
            <w:tcW w:w="5245" w:type="dxa"/>
            <w:gridSpan w:val="7"/>
          </w:tcPr>
          <w:p w14:paraId="6874A4CD" w14:textId="77777777" w:rsidR="00782FE0" w:rsidRPr="00642342" w:rsidRDefault="00782FE0" w:rsidP="00782FE0">
            <w:pPr>
              <w:spacing w:line="276" w:lineRule="auto"/>
              <w:rPr>
                <w:rFonts w:cs="Arial"/>
                <w:sz w:val="20"/>
                <w:szCs w:val="20"/>
                <w:lang w:val="en-GB"/>
              </w:rPr>
            </w:pPr>
          </w:p>
          <w:p w14:paraId="5DE3396B" w14:textId="77777777" w:rsidR="00782FE0" w:rsidRPr="00642342" w:rsidRDefault="00782FE0" w:rsidP="00782FE0">
            <w:pPr>
              <w:spacing w:line="276" w:lineRule="auto"/>
              <w:rPr>
                <w:rFonts w:cs="Arial"/>
                <w:sz w:val="20"/>
                <w:szCs w:val="20"/>
                <w:lang w:val="en-GB"/>
              </w:rPr>
            </w:pPr>
          </w:p>
          <w:p w14:paraId="3E4A2BCE" w14:textId="77777777" w:rsidR="00782FE0" w:rsidRPr="00642342" w:rsidRDefault="00782FE0" w:rsidP="00782FE0">
            <w:pPr>
              <w:spacing w:line="276" w:lineRule="auto"/>
              <w:rPr>
                <w:rFonts w:cs="Arial"/>
                <w:sz w:val="20"/>
                <w:szCs w:val="20"/>
                <w:lang w:val="en-GB"/>
              </w:rPr>
            </w:pPr>
          </w:p>
        </w:tc>
      </w:tr>
      <w:tr w:rsidR="00782FE0" w:rsidRPr="0085407D" w14:paraId="6892432E" w14:textId="77777777" w:rsidTr="009F309D">
        <w:trPr>
          <w:trHeight w:val="263"/>
        </w:trPr>
        <w:tc>
          <w:tcPr>
            <w:tcW w:w="4106" w:type="dxa"/>
            <w:gridSpan w:val="3"/>
          </w:tcPr>
          <w:p w14:paraId="275E2D72" w14:textId="1C1EE3D6" w:rsidR="00782FE0" w:rsidRPr="00642342" w:rsidRDefault="00391BC6" w:rsidP="00782FE0">
            <w:pPr>
              <w:rPr>
                <w:rFonts w:cs="Arial"/>
                <w:sz w:val="20"/>
                <w:szCs w:val="20"/>
                <w:lang w:val="en-GB"/>
              </w:rPr>
            </w:pPr>
            <w:r w:rsidRPr="00642342">
              <w:rPr>
                <w:rFonts w:cs="Arial"/>
                <w:sz w:val="20"/>
                <w:szCs w:val="20"/>
                <w:lang w:val="en-GB"/>
              </w:rPr>
              <w:t xml:space="preserve">Is consultation used (if </w:t>
            </w:r>
            <w:proofErr w:type="gramStart"/>
            <w:r w:rsidRPr="00642342">
              <w:rPr>
                <w:rFonts w:cs="Arial"/>
                <w:sz w:val="20"/>
                <w:szCs w:val="20"/>
                <w:lang w:val="en-GB"/>
              </w:rPr>
              <w:t>YES :</w:t>
            </w:r>
            <w:proofErr w:type="gramEnd"/>
            <w:r w:rsidRPr="00642342">
              <w:rPr>
                <w:rFonts w:cs="Arial"/>
                <w:sz w:val="20"/>
                <w:szCs w:val="20"/>
                <w:lang w:val="en-GB"/>
              </w:rPr>
              <w:t xml:space="preserve"> organization &amp; name)</w:t>
            </w:r>
          </w:p>
        </w:tc>
        <w:tc>
          <w:tcPr>
            <w:tcW w:w="5245" w:type="dxa"/>
            <w:gridSpan w:val="7"/>
          </w:tcPr>
          <w:p w14:paraId="6302415C" w14:textId="6EE690A0" w:rsidR="00782FE0" w:rsidRPr="00782FE0" w:rsidRDefault="00782FE0" w:rsidP="00782FE0">
            <w:pPr>
              <w:rPr>
                <w:rFonts w:cs="Arial"/>
                <w:sz w:val="20"/>
                <w:szCs w:val="20"/>
              </w:rPr>
            </w:pPr>
          </w:p>
        </w:tc>
      </w:tr>
      <w:tr w:rsidR="000135BC" w:rsidRPr="0085407D" w14:paraId="5EF3C81B" w14:textId="77777777" w:rsidTr="009F309D">
        <w:trPr>
          <w:trHeight w:val="263"/>
        </w:trPr>
        <w:tc>
          <w:tcPr>
            <w:tcW w:w="4106" w:type="dxa"/>
            <w:gridSpan w:val="3"/>
          </w:tcPr>
          <w:p w14:paraId="77D19A36" w14:textId="67396994" w:rsidR="000135BC" w:rsidRPr="00782FE0" w:rsidRDefault="000135BC" w:rsidP="000135BC">
            <w:pPr>
              <w:rPr>
                <w:rFonts w:cs="Arial"/>
                <w:sz w:val="20"/>
                <w:szCs w:val="20"/>
              </w:rPr>
            </w:pPr>
            <w:r w:rsidRPr="00391BC6">
              <w:rPr>
                <w:rFonts w:cs="Arial"/>
                <w:sz w:val="20"/>
                <w:szCs w:val="20"/>
              </w:rPr>
              <w:t>Laws and regulations applicable to the activity being certified</w:t>
            </w:r>
          </w:p>
        </w:tc>
        <w:tc>
          <w:tcPr>
            <w:tcW w:w="5245" w:type="dxa"/>
            <w:gridSpan w:val="7"/>
          </w:tcPr>
          <w:p w14:paraId="39726E7B" w14:textId="77777777" w:rsidR="000135BC" w:rsidRPr="00782FE0" w:rsidRDefault="000135BC" w:rsidP="000135BC">
            <w:pPr>
              <w:spacing w:line="276" w:lineRule="auto"/>
              <w:rPr>
                <w:rFonts w:cs="Arial"/>
                <w:sz w:val="20"/>
                <w:szCs w:val="20"/>
              </w:rPr>
            </w:pPr>
            <w:r w:rsidRPr="00782FE0">
              <w:rPr>
                <w:rFonts w:cs="Arial"/>
                <w:sz w:val="20"/>
                <w:szCs w:val="20"/>
              </w:rPr>
              <w:t>□ SPV   □ PED   □ TPED / ADR   □ CPR   □ MED   □ R67   □ R</w:t>
            </w:r>
            <w:r>
              <w:rPr>
                <w:rFonts w:cs="Arial"/>
                <w:sz w:val="20"/>
                <w:szCs w:val="20"/>
              </w:rPr>
              <w:t>134</w:t>
            </w:r>
          </w:p>
          <w:p w14:paraId="2B906EB4" w14:textId="37FC3B74" w:rsidR="000135BC" w:rsidRPr="000135BC" w:rsidRDefault="000135BC" w:rsidP="000135BC">
            <w:pPr>
              <w:spacing w:line="276" w:lineRule="auto"/>
              <w:rPr>
                <w:rFonts w:cs="Arial"/>
                <w:sz w:val="20"/>
                <w:szCs w:val="20"/>
              </w:rPr>
            </w:pPr>
            <w:r w:rsidRPr="00E21156">
              <w:rPr>
                <w:rFonts w:cs="Arial"/>
                <w:sz w:val="20"/>
                <w:szCs w:val="20"/>
              </w:rPr>
              <w:t>□</w:t>
            </w:r>
            <w:r>
              <w:rPr>
                <w:rFonts w:cs="Arial"/>
                <w:sz w:val="20"/>
                <w:szCs w:val="20"/>
              </w:rPr>
              <w:t xml:space="preserve"> R110   </w:t>
            </w:r>
            <w:r w:rsidRPr="00E21156">
              <w:rPr>
                <w:rFonts w:cs="Arial"/>
                <w:sz w:val="20"/>
                <w:szCs w:val="20"/>
              </w:rPr>
              <w:t>□</w:t>
            </w:r>
            <w:r>
              <w:rPr>
                <w:rFonts w:cs="Arial"/>
                <w:sz w:val="20"/>
                <w:szCs w:val="20"/>
              </w:rPr>
              <w:t xml:space="preserve"> ATEX   </w:t>
            </w:r>
            <w:r w:rsidRPr="00E21156">
              <w:rPr>
                <w:rFonts w:cs="Arial"/>
                <w:sz w:val="20"/>
                <w:szCs w:val="20"/>
              </w:rPr>
              <w:t>□</w:t>
            </w:r>
            <w:r>
              <w:rPr>
                <w:rFonts w:cs="Arial"/>
                <w:sz w:val="20"/>
                <w:szCs w:val="20"/>
              </w:rPr>
              <w:t xml:space="preserve"> MDR   </w:t>
            </w:r>
            <w:r w:rsidRPr="002F78EB">
              <w:rPr>
                <w:rFonts w:cs="Arial"/>
                <w:sz w:val="20"/>
                <w:szCs w:val="20"/>
              </w:rPr>
              <w:t xml:space="preserve">□ </w:t>
            </w:r>
            <w:r w:rsidRPr="002F78EB">
              <w:t>(EC) 79/2009</w:t>
            </w:r>
            <w:r>
              <w:t xml:space="preserve">  </w:t>
            </w:r>
            <w:r w:rsidRPr="002F78EB">
              <w:rPr>
                <w:rFonts w:cs="Arial"/>
                <w:sz w:val="20"/>
                <w:szCs w:val="20"/>
              </w:rPr>
              <w:t xml:space="preserve">□ </w:t>
            </w:r>
            <w:r>
              <w:t>other</w:t>
            </w:r>
          </w:p>
        </w:tc>
      </w:tr>
      <w:tr w:rsidR="00782FE0" w:rsidRPr="0085407D" w14:paraId="6A3A774D" w14:textId="77777777" w:rsidTr="009F309D">
        <w:trPr>
          <w:trHeight w:val="263"/>
        </w:trPr>
        <w:tc>
          <w:tcPr>
            <w:tcW w:w="4106" w:type="dxa"/>
            <w:gridSpan w:val="3"/>
          </w:tcPr>
          <w:p w14:paraId="3189410C" w14:textId="77777777" w:rsidR="00782FE0" w:rsidRDefault="00391BC6" w:rsidP="00782FE0">
            <w:pPr>
              <w:rPr>
                <w:rFonts w:cs="Arial"/>
                <w:sz w:val="20"/>
                <w:szCs w:val="20"/>
              </w:rPr>
            </w:pPr>
            <w:r w:rsidRPr="00391BC6">
              <w:rPr>
                <w:rFonts w:cs="Arial"/>
                <w:sz w:val="20"/>
                <w:szCs w:val="20"/>
              </w:rPr>
              <w:t>Standards &amp; other requirements applicable to the activity being certified</w:t>
            </w:r>
          </w:p>
          <w:p w14:paraId="61128383" w14:textId="76262C95" w:rsidR="00FD419C" w:rsidRPr="00782FE0" w:rsidRDefault="00FD419C" w:rsidP="00782FE0">
            <w:pPr>
              <w:rPr>
                <w:rFonts w:cs="Arial"/>
                <w:sz w:val="20"/>
                <w:szCs w:val="20"/>
              </w:rPr>
            </w:pPr>
          </w:p>
        </w:tc>
        <w:tc>
          <w:tcPr>
            <w:tcW w:w="5245" w:type="dxa"/>
            <w:gridSpan w:val="7"/>
          </w:tcPr>
          <w:p w14:paraId="4FCDD474" w14:textId="77777777" w:rsidR="00782FE0" w:rsidRPr="00782FE0" w:rsidRDefault="00782FE0" w:rsidP="00782FE0">
            <w:pPr>
              <w:spacing w:line="276" w:lineRule="auto"/>
              <w:rPr>
                <w:rFonts w:cs="Arial"/>
                <w:sz w:val="20"/>
                <w:szCs w:val="20"/>
              </w:rPr>
            </w:pPr>
          </w:p>
          <w:p w14:paraId="1E4C252A" w14:textId="265C3411" w:rsidR="00782FE0" w:rsidRPr="00782FE0" w:rsidRDefault="00782FE0" w:rsidP="00782FE0">
            <w:pPr>
              <w:tabs>
                <w:tab w:val="left" w:pos="1512"/>
              </w:tabs>
              <w:rPr>
                <w:rFonts w:cs="Arial"/>
                <w:sz w:val="20"/>
                <w:szCs w:val="20"/>
              </w:rPr>
            </w:pPr>
            <w:r w:rsidRPr="00782FE0">
              <w:rPr>
                <w:rFonts w:cs="Arial"/>
                <w:sz w:val="20"/>
                <w:szCs w:val="20"/>
              </w:rPr>
              <w:tab/>
            </w:r>
          </w:p>
        </w:tc>
      </w:tr>
      <w:tr w:rsidR="00782FE0" w14:paraId="32B2E6D7" w14:textId="77777777" w:rsidTr="00A30BEB">
        <w:trPr>
          <w:trHeight w:val="263"/>
        </w:trPr>
        <w:tc>
          <w:tcPr>
            <w:tcW w:w="9351" w:type="dxa"/>
            <w:gridSpan w:val="10"/>
            <w:shd w:val="clear" w:color="auto" w:fill="D9D9D9" w:themeFill="background1" w:themeFillShade="D9"/>
          </w:tcPr>
          <w:p w14:paraId="4950900C" w14:textId="324514E8" w:rsidR="00782FE0" w:rsidRDefault="00391BC6" w:rsidP="00782FE0">
            <w:pPr>
              <w:spacing w:line="276" w:lineRule="auto"/>
              <w:rPr>
                <w:rFonts w:cs="Arial"/>
                <w:sz w:val="20"/>
                <w:szCs w:val="20"/>
              </w:rPr>
            </w:pPr>
            <w:r w:rsidRPr="00391BC6">
              <w:rPr>
                <w:rFonts w:cs="Arial"/>
                <w:sz w:val="20"/>
                <w:szCs w:val="20"/>
              </w:rPr>
              <w:lastRenderedPageBreak/>
              <w:t>Structure of the company</w:t>
            </w:r>
          </w:p>
        </w:tc>
      </w:tr>
      <w:tr w:rsidR="00782FE0" w:rsidRPr="00782FE0" w14:paraId="4FF0A907" w14:textId="77777777" w:rsidTr="009F309D">
        <w:trPr>
          <w:trHeight w:val="209"/>
        </w:trPr>
        <w:tc>
          <w:tcPr>
            <w:tcW w:w="4106" w:type="dxa"/>
            <w:gridSpan w:val="3"/>
          </w:tcPr>
          <w:p w14:paraId="144E8EB7" w14:textId="062E004C" w:rsidR="00782FE0" w:rsidRPr="00781DF9" w:rsidRDefault="00391BC6" w:rsidP="00782FE0">
            <w:pPr>
              <w:spacing w:line="276" w:lineRule="auto"/>
              <w:rPr>
                <w:rFonts w:cs="Arial"/>
                <w:sz w:val="20"/>
                <w:szCs w:val="20"/>
                <w:lang w:val="en-GB"/>
              </w:rPr>
            </w:pPr>
            <w:r w:rsidRPr="00391BC6">
              <w:rPr>
                <w:rFonts w:cs="Arial"/>
                <w:sz w:val="20"/>
                <w:szCs w:val="20"/>
                <w:lang w:val="en-GB"/>
              </w:rPr>
              <w:t>Number of persons in</w:t>
            </w:r>
            <w:r>
              <w:rPr>
                <w:rFonts w:cs="Arial"/>
                <w:sz w:val="20"/>
                <w:szCs w:val="20"/>
                <w:lang w:val="en-GB"/>
              </w:rPr>
              <w:t xml:space="preserve"> </w:t>
            </w:r>
            <w:proofErr w:type="gramStart"/>
            <w:r w:rsidR="00782FE0" w:rsidRPr="00781DF9">
              <w:rPr>
                <w:rFonts w:cs="Arial"/>
                <w:sz w:val="20"/>
                <w:szCs w:val="20"/>
                <w:lang w:val="en-GB"/>
              </w:rPr>
              <w:t>FTE(</w:t>
            </w:r>
            <w:proofErr w:type="gramEnd"/>
            <w:r w:rsidR="00782FE0">
              <w:rPr>
                <w:rFonts w:cs="Arial"/>
                <w:sz w:val="20"/>
                <w:szCs w:val="20"/>
                <w:lang w:val="en-GB"/>
              </w:rPr>
              <w:t>F</w:t>
            </w:r>
            <w:r w:rsidR="00782FE0" w:rsidRPr="00781DF9">
              <w:rPr>
                <w:rFonts w:cs="Arial"/>
                <w:sz w:val="20"/>
                <w:szCs w:val="20"/>
                <w:lang w:val="en-GB"/>
              </w:rPr>
              <w:t xml:space="preserve">ull </w:t>
            </w:r>
            <w:r w:rsidR="00782FE0">
              <w:rPr>
                <w:rFonts w:cs="Arial"/>
                <w:sz w:val="20"/>
                <w:szCs w:val="20"/>
                <w:lang w:val="en-GB"/>
              </w:rPr>
              <w:t>Ti</w:t>
            </w:r>
            <w:r w:rsidR="00782FE0" w:rsidRPr="00781DF9">
              <w:rPr>
                <w:rFonts w:cs="Arial"/>
                <w:sz w:val="20"/>
                <w:szCs w:val="20"/>
                <w:lang w:val="en-GB"/>
              </w:rPr>
              <w:t>me</w:t>
            </w:r>
            <w:r>
              <w:rPr>
                <w:rFonts w:cs="Arial"/>
                <w:sz w:val="20"/>
                <w:szCs w:val="20"/>
                <w:lang w:val="en-GB"/>
              </w:rPr>
              <w:t xml:space="preserve"> </w:t>
            </w:r>
            <w:r w:rsidR="00782FE0">
              <w:rPr>
                <w:rFonts w:cs="Arial"/>
                <w:sz w:val="20"/>
                <w:szCs w:val="20"/>
                <w:lang w:val="en-GB"/>
              </w:rPr>
              <w:t>E</w:t>
            </w:r>
            <w:r w:rsidR="00782FE0" w:rsidRPr="00781DF9">
              <w:rPr>
                <w:rFonts w:cs="Arial"/>
                <w:sz w:val="20"/>
                <w:szCs w:val="20"/>
                <w:lang w:val="en-GB"/>
              </w:rPr>
              <w:t>quivalent)</w:t>
            </w:r>
          </w:p>
        </w:tc>
        <w:tc>
          <w:tcPr>
            <w:tcW w:w="5245" w:type="dxa"/>
            <w:gridSpan w:val="7"/>
          </w:tcPr>
          <w:p w14:paraId="24C5B655" w14:textId="77777777" w:rsidR="00782FE0" w:rsidRPr="00781DF9" w:rsidRDefault="00782FE0" w:rsidP="00782FE0">
            <w:pPr>
              <w:spacing w:line="276" w:lineRule="auto"/>
              <w:rPr>
                <w:rFonts w:cs="Arial"/>
                <w:sz w:val="20"/>
                <w:szCs w:val="20"/>
                <w:lang w:val="en-GB"/>
              </w:rPr>
            </w:pPr>
          </w:p>
        </w:tc>
      </w:tr>
      <w:tr w:rsidR="00782FE0" w:rsidRPr="00341128" w14:paraId="1B161067" w14:textId="77777777" w:rsidTr="00576803">
        <w:trPr>
          <w:trHeight w:val="209"/>
        </w:trPr>
        <w:tc>
          <w:tcPr>
            <w:tcW w:w="4106" w:type="dxa"/>
            <w:gridSpan w:val="3"/>
            <w:tcBorders>
              <w:bottom w:val="single" w:sz="12" w:space="0" w:color="auto"/>
            </w:tcBorders>
          </w:tcPr>
          <w:p w14:paraId="7A35F334" w14:textId="53FB343C" w:rsidR="00782FE0" w:rsidRPr="00E21974" w:rsidRDefault="00391BC6" w:rsidP="00782FE0">
            <w:pPr>
              <w:spacing w:line="276" w:lineRule="auto"/>
              <w:rPr>
                <w:rFonts w:cs="Arial"/>
                <w:sz w:val="20"/>
                <w:szCs w:val="20"/>
              </w:rPr>
            </w:pPr>
            <w:r w:rsidRPr="00391BC6">
              <w:rPr>
                <w:rFonts w:cs="Arial"/>
                <w:sz w:val="20"/>
                <w:szCs w:val="20"/>
              </w:rPr>
              <w:t>Number of Shifts per Day</w:t>
            </w:r>
          </w:p>
        </w:tc>
        <w:tc>
          <w:tcPr>
            <w:tcW w:w="5245" w:type="dxa"/>
            <w:gridSpan w:val="7"/>
            <w:tcBorders>
              <w:bottom w:val="single" w:sz="12" w:space="0" w:color="auto"/>
            </w:tcBorders>
          </w:tcPr>
          <w:p w14:paraId="02C001EA" w14:textId="77777777" w:rsidR="00782FE0" w:rsidRPr="00781DF9" w:rsidRDefault="00782FE0" w:rsidP="00782FE0">
            <w:pPr>
              <w:spacing w:line="276" w:lineRule="auto"/>
              <w:rPr>
                <w:rFonts w:cs="Arial"/>
                <w:sz w:val="20"/>
                <w:szCs w:val="20"/>
                <w:lang w:val="en-GB"/>
              </w:rPr>
            </w:pPr>
          </w:p>
        </w:tc>
      </w:tr>
      <w:tr w:rsidR="00782FE0" w:rsidRPr="00341128" w14:paraId="69289C61" w14:textId="77777777" w:rsidTr="00576803">
        <w:trPr>
          <w:trHeight w:val="209"/>
        </w:trPr>
        <w:tc>
          <w:tcPr>
            <w:tcW w:w="4106" w:type="dxa"/>
            <w:gridSpan w:val="3"/>
            <w:tcBorders>
              <w:top w:val="single" w:sz="12" w:space="0" w:color="auto"/>
              <w:left w:val="single" w:sz="12" w:space="0" w:color="auto"/>
              <w:bottom w:val="single" w:sz="12" w:space="0" w:color="auto"/>
              <w:right w:val="single" w:sz="12" w:space="0" w:color="auto"/>
            </w:tcBorders>
          </w:tcPr>
          <w:p w14:paraId="2473CD17" w14:textId="05F23EB2" w:rsidR="00782FE0" w:rsidRPr="00781DF9" w:rsidRDefault="00391BC6" w:rsidP="00782FE0">
            <w:pPr>
              <w:spacing w:line="276" w:lineRule="auto"/>
              <w:rPr>
                <w:rFonts w:cs="Arial"/>
                <w:sz w:val="20"/>
                <w:szCs w:val="20"/>
                <w:lang w:val="en-GB"/>
              </w:rPr>
            </w:pPr>
            <w:r w:rsidRPr="00391BC6">
              <w:rPr>
                <w:rFonts w:cs="Arial"/>
                <w:sz w:val="20"/>
                <w:szCs w:val="20"/>
              </w:rPr>
              <w:t>Other production location under MS</w:t>
            </w:r>
          </w:p>
        </w:tc>
        <w:tc>
          <w:tcPr>
            <w:tcW w:w="5245" w:type="dxa"/>
            <w:gridSpan w:val="7"/>
            <w:tcBorders>
              <w:top w:val="single" w:sz="12" w:space="0" w:color="auto"/>
              <w:left w:val="single" w:sz="12" w:space="0" w:color="auto"/>
              <w:bottom w:val="single" w:sz="12" w:space="0" w:color="auto"/>
              <w:right w:val="single" w:sz="12" w:space="0" w:color="auto"/>
            </w:tcBorders>
          </w:tcPr>
          <w:p w14:paraId="098FB53D" w14:textId="141F36ED" w:rsidR="00782FE0" w:rsidRPr="00781DF9" w:rsidRDefault="00391BC6" w:rsidP="00782FE0">
            <w:pPr>
              <w:spacing w:line="276" w:lineRule="auto"/>
              <w:rPr>
                <w:rFonts w:cs="Arial"/>
                <w:sz w:val="20"/>
                <w:szCs w:val="20"/>
                <w:lang w:val="en-GB"/>
              </w:rPr>
            </w:pPr>
            <w:r>
              <w:rPr>
                <w:rFonts w:cs="Arial"/>
                <w:sz w:val="20"/>
                <w:szCs w:val="20"/>
                <w:lang w:val="en-GB"/>
              </w:rPr>
              <w:t>YES</w:t>
            </w:r>
            <w:r w:rsidR="00782FE0">
              <w:rPr>
                <w:rFonts w:cs="Arial"/>
                <w:sz w:val="20"/>
                <w:szCs w:val="20"/>
                <w:lang w:val="en-GB"/>
              </w:rPr>
              <w:t>/N</w:t>
            </w:r>
            <w:r>
              <w:rPr>
                <w:rFonts w:cs="Arial"/>
                <w:sz w:val="20"/>
                <w:szCs w:val="20"/>
                <w:lang w:val="en-GB"/>
              </w:rPr>
              <w:t>O</w:t>
            </w:r>
          </w:p>
        </w:tc>
      </w:tr>
      <w:tr w:rsidR="00782FE0" w:rsidRPr="006846CC" w14:paraId="658AA35A" w14:textId="77777777" w:rsidTr="00576803">
        <w:trPr>
          <w:trHeight w:val="205"/>
        </w:trPr>
        <w:tc>
          <w:tcPr>
            <w:tcW w:w="2547" w:type="dxa"/>
            <w:tcBorders>
              <w:top w:val="single" w:sz="12" w:space="0" w:color="auto"/>
              <w:left w:val="single" w:sz="12" w:space="0" w:color="auto"/>
              <w:bottom w:val="single" w:sz="12" w:space="0" w:color="auto"/>
              <w:right w:val="single" w:sz="12" w:space="0" w:color="auto"/>
            </w:tcBorders>
          </w:tcPr>
          <w:p w14:paraId="5E915CB0" w14:textId="6316F43D" w:rsidR="00782FE0" w:rsidRPr="00225BD8" w:rsidRDefault="00782FE0" w:rsidP="00782FE0">
            <w:pPr>
              <w:spacing w:line="276" w:lineRule="auto"/>
              <w:rPr>
                <w:rFonts w:cs="Arial"/>
                <w:b/>
                <w:bCs/>
                <w:sz w:val="20"/>
                <w:szCs w:val="20"/>
                <w:lang w:val="fr-BE"/>
              </w:rPr>
            </w:pPr>
            <w:r w:rsidRPr="00225BD8">
              <w:rPr>
                <w:rFonts w:cs="Arial"/>
                <w:b/>
                <w:bCs/>
                <w:sz w:val="20"/>
                <w:szCs w:val="20"/>
                <w:lang w:val="fr-BE"/>
              </w:rPr>
              <w:t>(</w:t>
            </w:r>
            <w:r w:rsidR="00391BC6">
              <w:rPr>
                <w:rFonts w:cs="Arial"/>
                <w:b/>
                <w:bCs/>
                <w:sz w:val="20"/>
                <w:szCs w:val="20"/>
                <w:lang w:val="fr-BE"/>
              </w:rPr>
              <w:t>IF</w:t>
            </w:r>
            <w:r w:rsidRPr="00225BD8">
              <w:rPr>
                <w:rFonts w:cs="Arial"/>
                <w:b/>
                <w:bCs/>
                <w:sz w:val="20"/>
                <w:szCs w:val="20"/>
                <w:lang w:val="fr-BE"/>
              </w:rPr>
              <w:t xml:space="preserve"> </w:t>
            </w:r>
            <w:r w:rsidR="00391BC6">
              <w:rPr>
                <w:rFonts w:cs="Arial"/>
                <w:b/>
                <w:bCs/>
                <w:sz w:val="20"/>
                <w:szCs w:val="20"/>
                <w:lang w:val="fr-BE"/>
              </w:rPr>
              <w:t>YES</w:t>
            </w:r>
            <w:r w:rsidRPr="00225BD8">
              <w:rPr>
                <w:rFonts w:cs="Arial"/>
                <w:b/>
                <w:bCs/>
                <w:sz w:val="20"/>
                <w:szCs w:val="20"/>
                <w:lang w:val="fr-BE"/>
              </w:rPr>
              <w:t>)</w:t>
            </w:r>
          </w:p>
        </w:tc>
        <w:tc>
          <w:tcPr>
            <w:tcW w:w="4649" w:type="dxa"/>
            <w:gridSpan w:val="7"/>
            <w:tcBorders>
              <w:top w:val="single" w:sz="12" w:space="0" w:color="auto"/>
              <w:left w:val="single" w:sz="12" w:space="0" w:color="auto"/>
              <w:bottom w:val="single" w:sz="12" w:space="0" w:color="auto"/>
              <w:right w:val="single" w:sz="12" w:space="0" w:color="auto"/>
            </w:tcBorders>
          </w:tcPr>
          <w:p w14:paraId="099DC267" w14:textId="3B82BBDA" w:rsidR="00782FE0" w:rsidRPr="00782FE0" w:rsidRDefault="00B4502D" w:rsidP="00782FE0">
            <w:pPr>
              <w:rPr>
                <w:rFonts w:cs="Arial"/>
                <w:sz w:val="20"/>
                <w:szCs w:val="20"/>
              </w:rPr>
            </w:pPr>
            <w:r w:rsidRPr="00B4502D">
              <w:rPr>
                <w:rFonts w:cs="Arial"/>
                <w:sz w:val="20"/>
                <w:szCs w:val="20"/>
              </w:rPr>
              <w:t>Name and address of location</w:t>
            </w:r>
          </w:p>
        </w:tc>
        <w:tc>
          <w:tcPr>
            <w:tcW w:w="2155" w:type="dxa"/>
            <w:gridSpan w:val="2"/>
            <w:tcBorders>
              <w:top w:val="single" w:sz="12" w:space="0" w:color="auto"/>
              <w:left w:val="single" w:sz="12" w:space="0" w:color="auto"/>
              <w:bottom w:val="single" w:sz="12" w:space="0" w:color="auto"/>
              <w:right w:val="single" w:sz="12" w:space="0" w:color="auto"/>
            </w:tcBorders>
          </w:tcPr>
          <w:p w14:paraId="0437A391" w14:textId="4D6C43CC" w:rsidR="00782FE0" w:rsidRPr="00F92073" w:rsidRDefault="00B4502D" w:rsidP="00782FE0">
            <w:pPr>
              <w:rPr>
                <w:rFonts w:cs="Arial"/>
                <w:sz w:val="20"/>
                <w:szCs w:val="20"/>
                <w:lang w:val="fr-BE"/>
              </w:rPr>
            </w:pPr>
            <w:proofErr w:type="spellStart"/>
            <w:r w:rsidRPr="00B4502D">
              <w:rPr>
                <w:rFonts w:cs="Arial"/>
                <w:sz w:val="20"/>
                <w:szCs w:val="20"/>
                <w:lang w:val="fr-BE"/>
              </w:rPr>
              <w:t>Number</w:t>
            </w:r>
            <w:proofErr w:type="spellEnd"/>
            <w:r w:rsidRPr="00B4502D">
              <w:rPr>
                <w:rFonts w:cs="Arial"/>
                <w:sz w:val="20"/>
                <w:szCs w:val="20"/>
                <w:lang w:val="fr-BE"/>
              </w:rPr>
              <w:t xml:space="preserve"> of </w:t>
            </w:r>
            <w:proofErr w:type="spellStart"/>
            <w:r w:rsidRPr="00B4502D">
              <w:rPr>
                <w:rFonts w:cs="Arial"/>
                <w:sz w:val="20"/>
                <w:szCs w:val="20"/>
                <w:lang w:val="fr-BE"/>
              </w:rPr>
              <w:t>persons</w:t>
            </w:r>
            <w:proofErr w:type="spellEnd"/>
            <w:r w:rsidRPr="00B4502D">
              <w:rPr>
                <w:rFonts w:cs="Arial"/>
                <w:sz w:val="20"/>
                <w:szCs w:val="20"/>
                <w:lang w:val="fr-BE"/>
              </w:rPr>
              <w:t xml:space="preserve"> FTE</w:t>
            </w:r>
          </w:p>
        </w:tc>
      </w:tr>
      <w:tr w:rsidR="00782FE0" w14:paraId="1043A3AF" w14:textId="77777777" w:rsidTr="00576803">
        <w:trPr>
          <w:trHeight w:val="204"/>
        </w:trPr>
        <w:tc>
          <w:tcPr>
            <w:tcW w:w="2547" w:type="dxa"/>
            <w:tcBorders>
              <w:top w:val="single" w:sz="12" w:space="0" w:color="auto"/>
              <w:left w:val="single" w:sz="12" w:space="0" w:color="auto"/>
              <w:bottom w:val="single" w:sz="12" w:space="0" w:color="auto"/>
              <w:right w:val="single" w:sz="12" w:space="0" w:color="auto"/>
            </w:tcBorders>
          </w:tcPr>
          <w:p w14:paraId="12A99DF2" w14:textId="4999B970" w:rsidR="00782FE0" w:rsidRDefault="00B4502D" w:rsidP="00782FE0">
            <w:pPr>
              <w:spacing w:line="276" w:lineRule="auto"/>
              <w:rPr>
                <w:rFonts w:cs="Arial"/>
                <w:sz w:val="20"/>
                <w:szCs w:val="20"/>
              </w:rPr>
            </w:pPr>
            <w:r w:rsidRPr="00B4502D">
              <w:rPr>
                <w:rFonts w:cs="Arial"/>
                <w:sz w:val="20"/>
                <w:szCs w:val="20"/>
              </w:rPr>
              <w:t>Main office</w:t>
            </w:r>
          </w:p>
        </w:tc>
        <w:tc>
          <w:tcPr>
            <w:tcW w:w="4649" w:type="dxa"/>
            <w:gridSpan w:val="7"/>
            <w:tcBorders>
              <w:top w:val="single" w:sz="12" w:space="0" w:color="auto"/>
              <w:left w:val="single" w:sz="12" w:space="0" w:color="auto"/>
              <w:bottom w:val="single" w:sz="12" w:space="0" w:color="auto"/>
              <w:right w:val="single" w:sz="12" w:space="0" w:color="auto"/>
            </w:tcBorders>
          </w:tcPr>
          <w:p w14:paraId="101D161F" w14:textId="77777777" w:rsidR="00782FE0" w:rsidRDefault="00782FE0" w:rsidP="00782FE0">
            <w:pPr>
              <w:spacing w:line="276" w:lineRule="auto"/>
              <w:rPr>
                <w:rFonts w:cs="Arial"/>
                <w:sz w:val="20"/>
                <w:szCs w:val="20"/>
              </w:rPr>
            </w:pPr>
          </w:p>
        </w:tc>
        <w:tc>
          <w:tcPr>
            <w:tcW w:w="2155" w:type="dxa"/>
            <w:gridSpan w:val="2"/>
            <w:tcBorders>
              <w:top w:val="single" w:sz="12" w:space="0" w:color="auto"/>
              <w:left w:val="single" w:sz="12" w:space="0" w:color="auto"/>
              <w:bottom w:val="single" w:sz="12" w:space="0" w:color="auto"/>
              <w:right w:val="single" w:sz="12" w:space="0" w:color="auto"/>
            </w:tcBorders>
          </w:tcPr>
          <w:p w14:paraId="46E6687F" w14:textId="77777777" w:rsidR="00782FE0" w:rsidRDefault="00782FE0" w:rsidP="00782FE0">
            <w:pPr>
              <w:spacing w:line="276" w:lineRule="auto"/>
              <w:rPr>
                <w:rFonts w:cs="Arial"/>
                <w:sz w:val="20"/>
                <w:szCs w:val="20"/>
              </w:rPr>
            </w:pPr>
          </w:p>
        </w:tc>
      </w:tr>
      <w:tr w:rsidR="00782FE0" w14:paraId="206EFECE" w14:textId="77777777" w:rsidTr="00576803">
        <w:trPr>
          <w:trHeight w:val="204"/>
        </w:trPr>
        <w:tc>
          <w:tcPr>
            <w:tcW w:w="2547" w:type="dxa"/>
            <w:tcBorders>
              <w:top w:val="single" w:sz="12" w:space="0" w:color="auto"/>
              <w:left w:val="single" w:sz="12" w:space="0" w:color="auto"/>
              <w:bottom w:val="single" w:sz="12" w:space="0" w:color="auto"/>
              <w:right w:val="single" w:sz="12" w:space="0" w:color="auto"/>
            </w:tcBorders>
          </w:tcPr>
          <w:p w14:paraId="0DEB385C" w14:textId="77777777" w:rsidR="00782FE0" w:rsidRDefault="00782FE0" w:rsidP="00782FE0">
            <w:pPr>
              <w:spacing w:line="276" w:lineRule="auto"/>
              <w:rPr>
                <w:rFonts w:cs="Arial"/>
                <w:sz w:val="20"/>
                <w:szCs w:val="20"/>
              </w:rPr>
            </w:pPr>
            <w:r>
              <w:rPr>
                <w:rFonts w:cs="Arial"/>
                <w:sz w:val="20"/>
                <w:szCs w:val="20"/>
              </w:rPr>
              <w:t>Site 1</w:t>
            </w:r>
          </w:p>
        </w:tc>
        <w:tc>
          <w:tcPr>
            <w:tcW w:w="4649" w:type="dxa"/>
            <w:gridSpan w:val="7"/>
            <w:tcBorders>
              <w:top w:val="single" w:sz="12" w:space="0" w:color="auto"/>
              <w:left w:val="single" w:sz="12" w:space="0" w:color="auto"/>
              <w:bottom w:val="single" w:sz="12" w:space="0" w:color="auto"/>
              <w:right w:val="single" w:sz="12" w:space="0" w:color="auto"/>
            </w:tcBorders>
          </w:tcPr>
          <w:p w14:paraId="13DDD55A" w14:textId="77777777" w:rsidR="00782FE0" w:rsidRDefault="00782FE0" w:rsidP="00782FE0">
            <w:pPr>
              <w:spacing w:line="276" w:lineRule="auto"/>
              <w:rPr>
                <w:rFonts w:cs="Arial"/>
                <w:sz w:val="20"/>
                <w:szCs w:val="20"/>
              </w:rPr>
            </w:pPr>
          </w:p>
        </w:tc>
        <w:tc>
          <w:tcPr>
            <w:tcW w:w="2155" w:type="dxa"/>
            <w:gridSpan w:val="2"/>
            <w:tcBorders>
              <w:top w:val="single" w:sz="12" w:space="0" w:color="auto"/>
              <w:left w:val="single" w:sz="12" w:space="0" w:color="auto"/>
              <w:bottom w:val="single" w:sz="12" w:space="0" w:color="auto"/>
              <w:right w:val="single" w:sz="12" w:space="0" w:color="auto"/>
            </w:tcBorders>
          </w:tcPr>
          <w:p w14:paraId="404E8C73" w14:textId="77777777" w:rsidR="00782FE0" w:rsidRDefault="00782FE0" w:rsidP="00782FE0">
            <w:pPr>
              <w:spacing w:line="276" w:lineRule="auto"/>
              <w:rPr>
                <w:rFonts w:cs="Arial"/>
                <w:sz w:val="20"/>
                <w:szCs w:val="20"/>
              </w:rPr>
            </w:pPr>
          </w:p>
        </w:tc>
      </w:tr>
      <w:tr w:rsidR="00782FE0" w14:paraId="1F7233A3" w14:textId="77777777" w:rsidTr="00576803">
        <w:trPr>
          <w:trHeight w:val="204"/>
        </w:trPr>
        <w:tc>
          <w:tcPr>
            <w:tcW w:w="2547" w:type="dxa"/>
            <w:tcBorders>
              <w:top w:val="single" w:sz="12" w:space="0" w:color="auto"/>
              <w:left w:val="single" w:sz="12" w:space="0" w:color="auto"/>
              <w:bottom w:val="single" w:sz="12" w:space="0" w:color="auto"/>
              <w:right w:val="single" w:sz="12" w:space="0" w:color="auto"/>
            </w:tcBorders>
          </w:tcPr>
          <w:p w14:paraId="5D31F54F" w14:textId="77777777" w:rsidR="00782FE0" w:rsidRDefault="00782FE0" w:rsidP="00782FE0">
            <w:pPr>
              <w:spacing w:line="276" w:lineRule="auto"/>
              <w:rPr>
                <w:rFonts w:cs="Arial"/>
                <w:sz w:val="20"/>
                <w:szCs w:val="20"/>
              </w:rPr>
            </w:pPr>
            <w:r>
              <w:rPr>
                <w:rFonts w:cs="Arial"/>
                <w:sz w:val="20"/>
                <w:szCs w:val="20"/>
              </w:rPr>
              <w:t>Site 2</w:t>
            </w:r>
          </w:p>
        </w:tc>
        <w:tc>
          <w:tcPr>
            <w:tcW w:w="4649" w:type="dxa"/>
            <w:gridSpan w:val="7"/>
            <w:tcBorders>
              <w:top w:val="single" w:sz="12" w:space="0" w:color="auto"/>
              <w:left w:val="single" w:sz="12" w:space="0" w:color="auto"/>
              <w:bottom w:val="single" w:sz="12" w:space="0" w:color="auto"/>
              <w:right w:val="single" w:sz="12" w:space="0" w:color="auto"/>
            </w:tcBorders>
          </w:tcPr>
          <w:p w14:paraId="609CB4AF" w14:textId="77777777" w:rsidR="00782FE0" w:rsidRDefault="00782FE0" w:rsidP="00782FE0">
            <w:pPr>
              <w:spacing w:line="276" w:lineRule="auto"/>
              <w:rPr>
                <w:rFonts w:cs="Arial"/>
                <w:sz w:val="20"/>
                <w:szCs w:val="20"/>
              </w:rPr>
            </w:pPr>
          </w:p>
        </w:tc>
        <w:tc>
          <w:tcPr>
            <w:tcW w:w="2155" w:type="dxa"/>
            <w:gridSpan w:val="2"/>
            <w:tcBorders>
              <w:top w:val="single" w:sz="12" w:space="0" w:color="auto"/>
              <w:left w:val="single" w:sz="12" w:space="0" w:color="auto"/>
              <w:bottom w:val="single" w:sz="12" w:space="0" w:color="auto"/>
              <w:right w:val="single" w:sz="12" w:space="0" w:color="auto"/>
            </w:tcBorders>
          </w:tcPr>
          <w:p w14:paraId="76CC875F" w14:textId="77777777" w:rsidR="00782FE0" w:rsidRDefault="00782FE0" w:rsidP="00782FE0">
            <w:pPr>
              <w:spacing w:line="276" w:lineRule="auto"/>
              <w:rPr>
                <w:rFonts w:cs="Arial"/>
                <w:sz w:val="20"/>
                <w:szCs w:val="20"/>
              </w:rPr>
            </w:pPr>
          </w:p>
        </w:tc>
      </w:tr>
      <w:tr w:rsidR="00782FE0" w14:paraId="54CC1527" w14:textId="77777777" w:rsidTr="00576803">
        <w:trPr>
          <w:trHeight w:val="204"/>
        </w:trPr>
        <w:tc>
          <w:tcPr>
            <w:tcW w:w="2547" w:type="dxa"/>
            <w:tcBorders>
              <w:top w:val="single" w:sz="12" w:space="0" w:color="auto"/>
              <w:left w:val="single" w:sz="12" w:space="0" w:color="auto"/>
              <w:bottom w:val="single" w:sz="12" w:space="0" w:color="auto"/>
              <w:right w:val="single" w:sz="12" w:space="0" w:color="auto"/>
            </w:tcBorders>
          </w:tcPr>
          <w:p w14:paraId="7B33ABE2" w14:textId="77777777" w:rsidR="00782FE0" w:rsidRDefault="00782FE0" w:rsidP="00782FE0">
            <w:pPr>
              <w:spacing w:line="276" w:lineRule="auto"/>
              <w:rPr>
                <w:rFonts w:cs="Arial"/>
                <w:sz w:val="20"/>
                <w:szCs w:val="20"/>
              </w:rPr>
            </w:pPr>
            <w:r>
              <w:rPr>
                <w:rFonts w:cs="Arial"/>
                <w:sz w:val="20"/>
                <w:szCs w:val="20"/>
              </w:rPr>
              <w:t>Site 3</w:t>
            </w:r>
          </w:p>
        </w:tc>
        <w:tc>
          <w:tcPr>
            <w:tcW w:w="4649" w:type="dxa"/>
            <w:gridSpan w:val="7"/>
            <w:tcBorders>
              <w:top w:val="single" w:sz="12" w:space="0" w:color="auto"/>
              <w:left w:val="single" w:sz="12" w:space="0" w:color="auto"/>
              <w:bottom w:val="single" w:sz="12" w:space="0" w:color="auto"/>
              <w:right w:val="single" w:sz="12" w:space="0" w:color="auto"/>
            </w:tcBorders>
          </w:tcPr>
          <w:p w14:paraId="0855FBBC" w14:textId="77777777" w:rsidR="00782FE0" w:rsidRDefault="00782FE0" w:rsidP="00782FE0">
            <w:pPr>
              <w:spacing w:line="276" w:lineRule="auto"/>
              <w:rPr>
                <w:rFonts w:cs="Arial"/>
                <w:sz w:val="20"/>
                <w:szCs w:val="20"/>
              </w:rPr>
            </w:pPr>
          </w:p>
        </w:tc>
        <w:tc>
          <w:tcPr>
            <w:tcW w:w="2155" w:type="dxa"/>
            <w:gridSpan w:val="2"/>
            <w:tcBorders>
              <w:top w:val="single" w:sz="12" w:space="0" w:color="auto"/>
              <w:left w:val="single" w:sz="12" w:space="0" w:color="auto"/>
              <w:bottom w:val="single" w:sz="12" w:space="0" w:color="auto"/>
              <w:right w:val="single" w:sz="12" w:space="0" w:color="auto"/>
            </w:tcBorders>
          </w:tcPr>
          <w:p w14:paraId="65A70DDF" w14:textId="77777777" w:rsidR="00782FE0" w:rsidRDefault="00782FE0" w:rsidP="00782FE0">
            <w:pPr>
              <w:spacing w:line="276" w:lineRule="auto"/>
              <w:rPr>
                <w:rFonts w:cs="Arial"/>
                <w:sz w:val="20"/>
                <w:szCs w:val="20"/>
              </w:rPr>
            </w:pPr>
          </w:p>
        </w:tc>
      </w:tr>
      <w:tr w:rsidR="00782FE0" w14:paraId="13A6E76F" w14:textId="77777777" w:rsidTr="00576803">
        <w:trPr>
          <w:trHeight w:val="204"/>
        </w:trPr>
        <w:tc>
          <w:tcPr>
            <w:tcW w:w="2547" w:type="dxa"/>
            <w:tcBorders>
              <w:top w:val="single" w:sz="12" w:space="0" w:color="auto"/>
              <w:left w:val="single" w:sz="12" w:space="0" w:color="auto"/>
              <w:bottom w:val="single" w:sz="12" w:space="0" w:color="auto"/>
              <w:right w:val="single" w:sz="12" w:space="0" w:color="auto"/>
            </w:tcBorders>
          </w:tcPr>
          <w:p w14:paraId="34545DA6" w14:textId="77777777" w:rsidR="00782FE0" w:rsidRDefault="00782FE0" w:rsidP="00782FE0">
            <w:pPr>
              <w:spacing w:line="276" w:lineRule="auto"/>
              <w:rPr>
                <w:rFonts w:cs="Arial"/>
                <w:sz w:val="20"/>
                <w:szCs w:val="20"/>
              </w:rPr>
            </w:pPr>
            <w:r>
              <w:rPr>
                <w:rFonts w:cs="Arial"/>
                <w:sz w:val="20"/>
                <w:szCs w:val="20"/>
              </w:rPr>
              <w:t>Site 4</w:t>
            </w:r>
          </w:p>
        </w:tc>
        <w:tc>
          <w:tcPr>
            <w:tcW w:w="4649" w:type="dxa"/>
            <w:gridSpan w:val="7"/>
            <w:tcBorders>
              <w:top w:val="single" w:sz="12" w:space="0" w:color="auto"/>
              <w:left w:val="single" w:sz="12" w:space="0" w:color="auto"/>
              <w:bottom w:val="single" w:sz="12" w:space="0" w:color="auto"/>
              <w:right w:val="single" w:sz="12" w:space="0" w:color="auto"/>
            </w:tcBorders>
          </w:tcPr>
          <w:p w14:paraId="23997309" w14:textId="77777777" w:rsidR="00782FE0" w:rsidRDefault="00782FE0" w:rsidP="00782FE0">
            <w:pPr>
              <w:spacing w:line="276" w:lineRule="auto"/>
              <w:rPr>
                <w:rFonts w:cs="Arial"/>
                <w:sz w:val="20"/>
                <w:szCs w:val="20"/>
              </w:rPr>
            </w:pPr>
          </w:p>
        </w:tc>
        <w:tc>
          <w:tcPr>
            <w:tcW w:w="2155" w:type="dxa"/>
            <w:gridSpan w:val="2"/>
            <w:tcBorders>
              <w:top w:val="single" w:sz="12" w:space="0" w:color="auto"/>
              <w:left w:val="single" w:sz="12" w:space="0" w:color="auto"/>
              <w:bottom w:val="single" w:sz="12" w:space="0" w:color="auto"/>
              <w:right w:val="single" w:sz="12" w:space="0" w:color="auto"/>
            </w:tcBorders>
          </w:tcPr>
          <w:p w14:paraId="50DEEFEB" w14:textId="77777777" w:rsidR="00782FE0" w:rsidRDefault="00782FE0" w:rsidP="00782FE0">
            <w:pPr>
              <w:spacing w:line="276" w:lineRule="auto"/>
              <w:rPr>
                <w:rFonts w:cs="Arial"/>
                <w:sz w:val="20"/>
                <w:szCs w:val="20"/>
              </w:rPr>
            </w:pPr>
          </w:p>
        </w:tc>
      </w:tr>
      <w:tr w:rsidR="00782FE0" w14:paraId="202A85A7" w14:textId="77777777" w:rsidTr="00576803">
        <w:trPr>
          <w:trHeight w:val="204"/>
        </w:trPr>
        <w:tc>
          <w:tcPr>
            <w:tcW w:w="2547" w:type="dxa"/>
            <w:tcBorders>
              <w:top w:val="single" w:sz="12" w:space="0" w:color="auto"/>
              <w:left w:val="single" w:sz="12" w:space="0" w:color="auto"/>
              <w:bottom w:val="single" w:sz="12" w:space="0" w:color="auto"/>
              <w:right w:val="single" w:sz="12" w:space="0" w:color="auto"/>
            </w:tcBorders>
          </w:tcPr>
          <w:p w14:paraId="050957BB" w14:textId="77777777" w:rsidR="00782FE0" w:rsidRDefault="00782FE0" w:rsidP="00782FE0">
            <w:pPr>
              <w:spacing w:line="276" w:lineRule="auto"/>
              <w:rPr>
                <w:rFonts w:cs="Arial"/>
                <w:sz w:val="20"/>
                <w:szCs w:val="20"/>
              </w:rPr>
            </w:pPr>
            <w:r>
              <w:rPr>
                <w:rFonts w:cs="Arial"/>
                <w:sz w:val="20"/>
                <w:szCs w:val="20"/>
              </w:rPr>
              <w:t>Site 5</w:t>
            </w:r>
          </w:p>
        </w:tc>
        <w:tc>
          <w:tcPr>
            <w:tcW w:w="4649" w:type="dxa"/>
            <w:gridSpan w:val="7"/>
            <w:tcBorders>
              <w:top w:val="single" w:sz="12" w:space="0" w:color="auto"/>
              <w:left w:val="single" w:sz="12" w:space="0" w:color="auto"/>
              <w:bottom w:val="single" w:sz="12" w:space="0" w:color="auto"/>
              <w:right w:val="single" w:sz="12" w:space="0" w:color="auto"/>
            </w:tcBorders>
          </w:tcPr>
          <w:p w14:paraId="52776292" w14:textId="77777777" w:rsidR="00782FE0" w:rsidRDefault="00782FE0" w:rsidP="00782FE0">
            <w:pPr>
              <w:spacing w:line="276" w:lineRule="auto"/>
              <w:rPr>
                <w:rFonts w:cs="Arial"/>
                <w:sz w:val="20"/>
                <w:szCs w:val="20"/>
              </w:rPr>
            </w:pPr>
          </w:p>
        </w:tc>
        <w:tc>
          <w:tcPr>
            <w:tcW w:w="2155" w:type="dxa"/>
            <w:gridSpan w:val="2"/>
            <w:tcBorders>
              <w:top w:val="single" w:sz="12" w:space="0" w:color="auto"/>
              <w:left w:val="single" w:sz="12" w:space="0" w:color="auto"/>
              <w:bottom w:val="single" w:sz="12" w:space="0" w:color="auto"/>
              <w:right w:val="single" w:sz="12" w:space="0" w:color="auto"/>
            </w:tcBorders>
          </w:tcPr>
          <w:p w14:paraId="490D5960" w14:textId="77777777" w:rsidR="00782FE0" w:rsidRDefault="00782FE0" w:rsidP="00782FE0">
            <w:pPr>
              <w:spacing w:line="276" w:lineRule="auto"/>
              <w:rPr>
                <w:rFonts w:cs="Arial"/>
                <w:sz w:val="20"/>
                <w:szCs w:val="20"/>
              </w:rPr>
            </w:pPr>
          </w:p>
        </w:tc>
      </w:tr>
      <w:tr w:rsidR="00782FE0" w14:paraId="74AC8423" w14:textId="77777777" w:rsidTr="00576803">
        <w:trPr>
          <w:trHeight w:val="204"/>
        </w:trPr>
        <w:tc>
          <w:tcPr>
            <w:tcW w:w="6337" w:type="dxa"/>
            <w:gridSpan w:val="5"/>
            <w:tcBorders>
              <w:top w:val="single" w:sz="12" w:space="0" w:color="auto"/>
              <w:left w:val="single" w:sz="12" w:space="0" w:color="auto"/>
              <w:bottom w:val="single" w:sz="12" w:space="0" w:color="auto"/>
              <w:right w:val="single" w:sz="12" w:space="0" w:color="auto"/>
            </w:tcBorders>
          </w:tcPr>
          <w:p w14:paraId="53AF9B87" w14:textId="78EF1A7C" w:rsidR="00782FE0" w:rsidRPr="00782FE0" w:rsidRDefault="00B4502D" w:rsidP="00782FE0">
            <w:pPr>
              <w:spacing w:line="276" w:lineRule="auto"/>
              <w:rPr>
                <w:rFonts w:cs="Arial"/>
                <w:sz w:val="20"/>
                <w:szCs w:val="20"/>
              </w:rPr>
            </w:pPr>
            <w:r w:rsidRPr="00B4502D">
              <w:rPr>
                <w:rFonts w:cs="Arial"/>
                <w:sz w:val="20"/>
                <w:szCs w:val="20"/>
              </w:rPr>
              <w:t>All sites have a contractual relationship with</w:t>
            </w:r>
            <w:r>
              <w:rPr>
                <w:rFonts w:cs="Arial"/>
                <w:sz w:val="20"/>
                <w:szCs w:val="20"/>
              </w:rPr>
              <w:t xml:space="preserve"> the main office </w:t>
            </w:r>
          </w:p>
        </w:tc>
        <w:tc>
          <w:tcPr>
            <w:tcW w:w="1903" w:type="dxa"/>
            <w:gridSpan w:val="4"/>
            <w:tcBorders>
              <w:top w:val="single" w:sz="12" w:space="0" w:color="auto"/>
              <w:left w:val="single" w:sz="12" w:space="0" w:color="auto"/>
              <w:bottom w:val="single" w:sz="12" w:space="0" w:color="auto"/>
              <w:right w:val="single" w:sz="12" w:space="0" w:color="auto"/>
            </w:tcBorders>
          </w:tcPr>
          <w:p w14:paraId="12EE73C5" w14:textId="7603EF9A" w:rsidR="00782FE0" w:rsidRDefault="00782FE0" w:rsidP="00782FE0">
            <w:pPr>
              <w:spacing w:line="276" w:lineRule="auto"/>
              <w:rPr>
                <w:rFonts w:cs="Arial"/>
                <w:sz w:val="20"/>
                <w:szCs w:val="20"/>
              </w:rPr>
            </w:pPr>
            <w:r w:rsidRPr="00E21156">
              <w:rPr>
                <w:rFonts w:cs="Arial"/>
                <w:sz w:val="20"/>
                <w:szCs w:val="20"/>
              </w:rPr>
              <w:t>□</w:t>
            </w:r>
            <w:r>
              <w:rPr>
                <w:rFonts w:cs="Arial"/>
                <w:sz w:val="20"/>
                <w:szCs w:val="20"/>
              </w:rPr>
              <w:t xml:space="preserve"> </w:t>
            </w:r>
            <w:r w:rsidR="00B4502D">
              <w:rPr>
                <w:rFonts w:cs="Arial"/>
                <w:sz w:val="20"/>
                <w:szCs w:val="20"/>
              </w:rPr>
              <w:t>yes</w:t>
            </w:r>
          </w:p>
        </w:tc>
        <w:tc>
          <w:tcPr>
            <w:tcW w:w="1111" w:type="dxa"/>
            <w:tcBorders>
              <w:top w:val="single" w:sz="12" w:space="0" w:color="auto"/>
              <w:left w:val="single" w:sz="12" w:space="0" w:color="auto"/>
              <w:bottom w:val="single" w:sz="12" w:space="0" w:color="auto"/>
              <w:right w:val="single" w:sz="12" w:space="0" w:color="auto"/>
            </w:tcBorders>
          </w:tcPr>
          <w:p w14:paraId="60DC0B5B" w14:textId="48422747" w:rsidR="00782FE0" w:rsidRDefault="00782FE0" w:rsidP="00782FE0">
            <w:pPr>
              <w:spacing w:line="276" w:lineRule="auto"/>
              <w:rPr>
                <w:rFonts w:cs="Arial"/>
                <w:sz w:val="20"/>
                <w:szCs w:val="20"/>
              </w:rPr>
            </w:pPr>
            <w:r w:rsidRPr="00E21156">
              <w:rPr>
                <w:rFonts w:cs="Arial"/>
                <w:sz w:val="20"/>
                <w:szCs w:val="20"/>
              </w:rPr>
              <w:t>□</w:t>
            </w:r>
            <w:r>
              <w:rPr>
                <w:rFonts w:cs="Arial"/>
                <w:sz w:val="20"/>
                <w:szCs w:val="20"/>
              </w:rPr>
              <w:t xml:space="preserve"> </w:t>
            </w:r>
            <w:r w:rsidR="00B4502D">
              <w:rPr>
                <w:rFonts w:cs="Arial"/>
                <w:sz w:val="20"/>
                <w:szCs w:val="20"/>
              </w:rPr>
              <w:t>no</w:t>
            </w:r>
          </w:p>
        </w:tc>
      </w:tr>
    </w:tbl>
    <w:p w14:paraId="42F66410" w14:textId="0B895256" w:rsidR="00F16168" w:rsidRPr="00781DF9" w:rsidRDefault="00F16168">
      <w:pPr>
        <w:rPr>
          <w:sz w:val="18"/>
          <w:szCs w:val="16"/>
          <w:lang w:val="de-AT"/>
        </w:rPr>
      </w:pPr>
    </w:p>
    <w:tbl>
      <w:tblPr>
        <w:tblStyle w:val="TableGrid"/>
        <w:tblW w:w="9351" w:type="dxa"/>
        <w:tblLayout w:type="fixed"/>
        <w:tblLook w:val="04A0" w:firstRow="1" w:lastRow="0" w:firstColumn="1" w:lastColumn="0" w:noHBand="0" w:noVBand="1"/>
      </w:tblPr>
      <w:tblGrid>
        <w:gridCol w:w="3116"/>
        <w:gridCol w:w="3117"/>
        <w:gridCol w:w="3118"/>
      </w:tblGrid>
      <w:tr w:rsidR="00A41D96" w:rsidRPr="004E5A78" w14:paraId="72B416CC" w14:textId="77777777" w:rsidTr="00670A8D">
        <w:trPr>
          <w:trHeight w:val="223"/>
        </w:trPr>
        <w:tc>
          <w:tcPr>
            <w:tcW w:w="9351" w:type="dxa"/>
            <w:gridSpan w:val="3"/>
            <w:shd w:val="clear" w:color="auto" w:fill="00B0F0"/>
          </w:tcPr>
          <w:p w14:paraId="28702E7C" w14:textId="77777777" w:rsidR="00A41D96" w:rsidRPr="00781DF9" w:rsidRDefault="00A41D96" w:rsidP="00670A8D">
            <w:pPr>
              <w:spacing w:line="276" w:lineRule="auto"/>
              <w:rPr>
                <w:rFonts w:cs="Arial"/>
                <w:sz w:val="10"/>
                <w:szCs w:val="20"/>
                <w:lang w:val="de-AT"/>
              </w:rPr>
            </w:pPr>
          </w:p>
        </w:tc>
      </w:tr>
      <w:tr w:rsidR="00A41D96" w:rsidRPr="00BA342E" w14:paraId="65394386" w14:textId="77777777" w:rsidTr="00A41D96">
        <w:trPr>
          <w:trHeight w:val="130"/>
        </w:trPr>
        <w:tc>
          <w:tcPr>
            <w:tcW w:w="9351" w:type="dxa"/>
            <w:gridSpan w:val="3"/>
          </w:tcPr>
          <w:p w14:paraId="22D2D3B4" w14:textId="77777777" w:rsidR="00B4502D" w:rsidRPr="00B4502D" w:rsidRDefault="00B4502D" w:rsidP="00B4502D">
            <w:pPr>
              <w:pStyle w:val="ListParagraph"/>
              <w:ind w:right="317"/>
              <w:jc w:val="both"/>
              <w:rPr>
                <w:sz w:val="18"/>
                <w:szCs w:val="18"/>
              </w:rPr>
            </w:pPr>
            <w:r w:rsidRPr="00B4502D">
              <w:rPr>
                <w:b/>
              </w:rPr>
              <w:t>The requestor :</w:t>
            </w:r>
          </w:p>
          <w:p w14:paraId="6CAD332E" w14:textId="23F16CD3" w:rsidR="00B4502D" w:rsidRDefault="00B4502D" w:rsidP="00BA342E">
            <w:pPr>
              <w:pStyle w:val="ListParagraph"/>
              <w:numPr>
                <w:ilvl w:val="0"/>
                <w:numId w:val="2"/>
              </w:numPr>
              <w:ind w:right="317"/>
              <w:jc w:val="both"/>
              <w:rPr>
                <w:sz w:val="18"/>
                <w:szCs w:val="18"/>
              </w:rPr>
            </w:pPr>
            <w:r w:rsidRPr="00B4502D">
              <w:rPr>
                <w:sz w:val="18"/>
                <w:szCs w:val="18"/>
              </w:rPr>
              <w:t>undertakes to comply at all times with the relevant requirements of the certification program and to take all necessary measures to carry out the assessment, including the examination of documentation and access to all sectors, records and personnel during the assessment, monitoring, reassessment and resolution of complaints, and, if necessary, to accept the presence of observers (see General Conditions of Certification, document RPAQ 4/7);</w:t>
            </w:r>
          </w:p>
          <w:p w14:paraId="696CA3A6" w14:textId="77777777" w:rsidR="00B4502D" w:rsidRDefault="00B4502D" w:rsidP="00BA342E">
            <w:pPr>
              <w:pStyle w:val="ListParagraph"/>
              <w:numPr>
                <w:ilvl w:val="0"/>
                <w:numId w:val="2"/>
              </w:numPr>
              <w:ind w:right="317"/>
              <w:jc w:val="both"/>
              <w:rPr>
                <w:sz w:val="18"/>
                <w:szCs w:val="18"/>
              </w:rPr>
            </w:pPr>
            <w:r w:rsidRPr="00B4502D">
              <w:rPr>
                <w:sz w:val="18"/>
                <w:szCs w:val="18"/>
              </w:rPr>
              <w:t>declares in good faith that it has not submitted an application to a notified body other than APRAGAZ (0029) for the same quality system in relation to the products (or product line) described in the present document;</w:t>
            </w:r>
          </w:p>
          <w:p w14:paraId="6C5C82B3" w14:textId="77777777" w:rsidR="00B4502D" w:rsidRDefault="00B4502D" w:rsidP="00BA342E">
            <w:pPr>
              <w:pStyle w:val="ListParagraph"/>
              <w:numPr>
                <w:ilvl w:val="0"/>
                <w:numId w:val="2"/>
              </w:numPr>
              <w:ind w:right="317"/>
              <w:jc w:val="both"/>
              <w:rPr>
                <w:sz w:val="18"/>
                <w:szCs w:val="18"/>
              </w:rPr>
            </w:pPr>
            <w:r w:rsidRPr="00B4502D">
              <w:rPr>
                <w:sz w:val="18"/>
                <w:szCs w:val="18"/>
              </w:rPr>
              <w:t>Undertakes to fulfill its obligations under the implemented and approved quality management system. The applicant also agrees to keep the quality management system appropriate and efficient;</w:t>
            </w:r>
          </w:p>
          <w:p w14:paraId="464E5D23" w14:textId="77777777" w:rsidR="002F1DCE" w:rsidRDefault="002F1DCE" w:rsidP="00BA342E">
            <w:pPr>
              <w:pStyle w:val="ListParagraph"/>
              <w:numPr>
                <w:ilvl w:val="0"/>
                <w:numId w:val="2"/>
              </w:numPr>
              <w:ind w:right="317"/>
              <w:jc w:val="both"/>
              <w:rPr>
                <w:sz w:val="18"/>
                <w:szCs w:val="18"/>
              </w:rPr>
            </w:pPr>
            <w:r w:rsidRPr="002F1DCE">
              <w:rPr>
                <w:sz w:val="18"/>
                <w:szCs w:val="18"/>
              </w:rPr>
              <w:t>Undertakes to comply with the essential requirements listed in the specific annex of the relevant directives and regulations (if applicable);</w:t>
            </w:r>
          </w:p>
          <w:p w14:paraId="0C66F7B3" w14:textId="315A87FC" w:rsidR="00A41D96" w:rsidRPr="002F1DCE" w:rsidRDefault="002F1DCE" w:rsidP="002F1DCE">
            <w:pPr>
              <w:pStyle w:val="ListParagraph"/>
              <w:numPr>
                <w:ilvl w:val="0"/>
                <w:numId w:val="2"/>
              </w:numPr>
              <w:rPr>
                <w:rFonts w:cs="Arial"/>
                <w:sz w:val="20"/>
                <w:szCs w:val="20"/>
              </w:rPr>
            </w:pPr>
            <w:r w:rsidRPr="002F1DCE">
              <w:rPr>
                <w:sz w:val="18"/>
                <w:szCs w:val="18"/>
              </w:rPr>
              <w:t>confirms having read and accepted the latest version of APRAGAZ's general conditions (RPAQ4/7), available at www.apragaz.com.</w:t>
            </w:r>
          </w:p>
        </w:tc>
      </w:tr>
      <w:tr w:rsidR="00A41D96" w:rsidRPr="00BA342E" w14:paraId="1AD16336" w14:textId="77777777" w:rsidTr="00A41D96">
        <w:trPr>
          <w:trHeight w:val="130"/>
        </w:trPr>
        <w:tc>
          <w:tcPr>
            <w:tcW w:w="9351" w:type="dxa"/>
            <w:gridSpan w:val="3"/>
          </w:tcPr>
          <w:p w14:paraId="60E0600B" w14:textId="77777777" w:rsidR="00A41D96" w:rsidRPr="00642342" w:rsidRDefault="00A41D96" w:rsidP="00A41D96">
            <w:pPr>
              <w:rPr>
                <w:rFonts w:cs="Arial"/>
                <w:sz w:val="10"/>
                <w:szCs w:val="20"/>
                <w:lang w:val="en-GB"/>
              </w:rPr>
            </w:pPr>
          </w:p>
        </w:tc>
      </w:tr>
      <w:tr w:rsidR="00711889" w14:paraId="62DE41C1" w14:textId="77777777" w:rsidTr="00120635">
        <w:trPr>
          <w:trHeight w:val="681"/>
        </w:trPr>
        <w:tc>
          <w:tcPr>
            <w:tcW w:w="3116" w:type="dxa"/>
          </w:tcPr>
          <w:p w14:paraId="6DD7C098" w14:textId="548CCB99" w:rsidR="00891519" w:rsidRDefault="002F1DCE" w:rsidP="00120635">
            <w:pPr>
              <w:rPr>
                <w:rFonts w:cs="Arial"/>
                <w:sz w:val="20"/>
                <w:szCs w:val="20"/>
              </w:rPr>
            </w:pPr>
            <w:r w:rsidRPr="002F1DCE">
              <w:rPr>
                <w:rFonts w:cs="Arial"/>
                <w:sz w:val="20"/>
                <w:szCs w:val="20"/>
              </w:rPr>
              <w:t>Applicant's Name:</w:t>
            </w:r>
          </w:p>
        </w:tc>
        <w:tc>
          <w:tcPr>
            <w:tcW w:w="3117" w:type="dxa"/>
          </w:tcPr>
          <w:p w14:paraId="090466FB" w14:textId="63390933" w:rsidR="00891519" w:rsidRDefault="00A41D96" w:rsidP="00120635">
            <w:pPr>
              <w:rPr>
                <w:rFonts w:cs="Arial"/>
                <w:sz w:val="20"/>
                <w:szCs w:val="20"/>
              </w:rPr>
            </w:pPr>
            <w:r>
              <w:rPr>
                <w:rFonts w:cs="Arial"/>
                <w:sz w:val="20"/>
                <w:szCs w:val="20"/>
              </w:rPr>
              <w:t>Dat</w:t>
            </w:r>
            <w:r w:rsidR="002F1DCE">
              <w:rPr>
                <w:rFonts w:cs="Arial"/>
                <w:sz w:val="20"/>
                <w:szCs w:val="20"/>
              </w:rPr>
              <w:t>e</w:t>
            </w:r>
            <w:r w:rsidR="00120635">
              <w:rPr>
                <w:rFonts w:cs="Arial"/>
                <w:sz w:val="20"/>
                <w:szCs w:val="20"/>
              </w:rPr>
              <w:t>:</w:t>
            </w:r>
          </w:p>
        </w:tc>
        <w:tc>
          <w:tcPr>
            <w:tcW w:w="3118" w:type="dxa"/>
          </w:tcPr>
          <w:p w14:paraId="08EF640F" w14:textId="5801981C" w:rsidR="00891519" w:rsidRDefault="002F1DCE" w:rsidP="00120635">
            <w:pPr>
              <w:rPr>
                <w:rFonts w:cs="Arial"/>
                <w:sz w:val="20"/>
                <w:szCs w:val="20"/>
              </w:rPr>
            </w:pPr>
            <w:r>
              <w:rPr>
                <w:rFonts w:cs="Arial"/>
                <w:sz w:val="20"/>
                <w:szCs w:val="20"/>
              </w:rPr>
              <w:t>Signature</w:t>
            </w:r>
            <w:r w:rsidR="00120635">
              <w:rPr>
                <w:rFonts w:cs="Arial"/>
                <w:sz w:val="20"/>
                <w:szCs w:val="20"/>
              </w:rPr>
              <w:t>:</w:t>
            </w:r>
          </w:p>
        </w:tc>
      </w:tr>
    </w:tbl>
    <w:p w14:paraId="038D6CB2" w14:textId="77777777" w:rsidR="006B34E4" w:rsidRPr="00611A92" w:rsidRDefault="006B34E4" w:rsidP="006B34E4">
      <w:pPr>
        <w:rPr>
          <w:rFonts w:ascii="Arial" w:hAnsi="Arial" w:cs="Arial"/>
          <w:sz w:val="10"/>
        </w:rPr>
      </w:pPr>
    </w:p>
    <w:tbl>
      <w:tblPr>
        <w:tblStyle w:val="TableGrid"/>
        <w:tblW w:w="9351" w:type="dxa"/>
        <w:tblLayout w:type="fixed"/>
        <w:tblLook w:val="04A0" w:firstRow="1" w:lastRow="0" w:firstColumn="1" w:lastColumn="0" w:noHBand="0" w:noVBand="1"/>
      </w:tblPr>
      <w:tblGrid>
        <w:gridCol w:w="3117"/>
        <w:gridCol w:w="3117"/>
        <w:gridCol w:w="3117"/>
      </w:tblGrid>
      <w:tr w:rsidR="00A41D96" w14:paraId="19B3283E" w14:textId="77777777" w:rsidTr="00B95533">
        <w:trPr>
          <w:trHeight w:val="230"/>
        </w:trPr>
        <w:tc>
          <w:tcPr>
            <w:tcW w:w="9351" w:type="dxa"/>
            <w:gridSpan w:val="3"/>
            <w:shd w:val="clear" w:color="auto" w:fill="D9D9D9" w:themeFill="background1" w:themeFillShade="D9"/>
          </w:tcPr>
          <w:p w14:paraId="638FAB80" w14:textId="6CC993CE" w:rsidR="00A41D96" w:rsidRDefault="002F1DCE" w:rsidP="00A41D96">
            <w:pPr>
              <w:jc w:val="center"/>
              <w:rPr>
                <w:rFonts w:cs="Arial"/>
                <w:sz w:val="20"/>
                <w:szCs w:val="20"/>
              </w:rPr>
            </w:pPr>
            <w:r w:rsidRPr="002F1DCE">
              <w:rPr>
                <w:b/>
              </w:rPr>
              <w:t>Review of the application - to be completed by APRAGAZ</w:t>
            </w:r>
          </w:p>
        </w:tc>
      </w:tr>
      <w:tr w:rsidR="00A41D96" w14:paraId="7FBFA1DE" w14:textId="77777777" w:rsidTr="00A41D96">
        <w:trPr>
          <w:trHeight w:val="230"/>
        </w:trPr>
        <w:tc>
          <w:tcPr>
            <w:tcW w:w="9351" w:type="dxa"/>
            <w:gridSpan w:val="3"/>
          </w:tcPr>
          <w:p w14:paraId="091B84BB" w14:textId="28793C4E" w:rsidR="00A41D96" w:rsidRPr="00F61EA9" w:rsidRDefault="002F1DCE" w:rsidP="00611A92">
            <w:pPr>
              <w:jc w:val="both"/>
              <w:rPr>
                <w:b/>
              </w:rPr>
            </w:pPr>
            <w:r w:rsidRPr="002F1DCE">
              <w:t xml:space="preserve">Based on the document completed by the applicant, </w:t>
            </w:r>
            <w:r w:rsidRPr="002F1DCE">
              <w:rPr>
                <w:b/>
                <w:bCs/>
              </w:rPr>
              <w:t>Apragaz</w:t>
            </w:r>
            <w:r w:rsidR="00A41D96" w:rsidRPr="00E859E3">
              <w:rPr>
                <w:b/>
                <w:bCs/>
              </w:rPr>
              <w:t>:</w:t>
            </w:r>
          </w:p>
        </w:tc>
      </w:tr>
      <w:tr w:rsidR="00A41D96" w14:paraId="47777177" w14:textId="77777777" w:rsidTr="00576803">
        <w:trPr>
          <w:trHeight w:val="462"/>
        </w:trPr>
        <w:tc>
          <w:tcPr>
            <w:tcW w:w="9351" w:type="dxa"/>
            <w:gridSpan w:val="3"/>
            <w:vAlign w:val="center"/>
          </w:tcPr>
          <w:p w14:paraId="7208677F" w14:textId="238A234A" w:rsidR="00D21FEA" w:rsidRPr="00576803" w:rsidRDefault="00D21FEA" w:rsidP="00D21FEA">
            <w:r w:rsidRPr="00D21FEA">
              <w:rPr>
                <w:rFonts w:cs="Arial"/>
                <w:sz w:val="16"/>
                <w:szCs w:val="18"/>
                <w:lang w:val="fr-BE"/>
              </w:rPr>
              <w:fldChar w:fldCharType="begin">
                <w:ffData>
                  <w:name w:val="Check2"/>
                  <w:enabled/>
                  <w:calcOnExit w:val="0"/>
                  <w:checkBox>
                    <w:sizeAuto/>
                    <w:default w:val="0"/>
                  </w:checkBox>
                </w:ffData>
              </w:fldChar>
            </w:r>
            <w:bookmarkStart w:id="0" w:name="Check2"/>
            <w:r w:rsidRPr="00782FE0">
              <w:rPr>
                <w:rFonts w:cs="Arial"/>
                <w:sz w:val="16"/>
                <w:szCs w:val="18"/>
              </w:rPr>
              <w:instrText xml:space="preserve"> FORMCHECKBOX </w:instrText>
            </w:r>
            <w:r w:rsidR="00000000">
              <w:rPr>
                <w:rFonts w:cs="Arial"/>
                <w:sz w:val="16"/>
                <w:szCs w:val="18"/>
                <w:lang w:val="fr-BE"/>
              </w:rPr>
            </w:r>
            <w:r w:rsidR="00000000">
              <w:rPr>
                <w:rFonts w:cs="Arial"/>
                <w:sz w:val="16"/>
                <w:szCs w:val="18"/>
                <w:lang w:val="fr-BE"/>
              </w:rPr>
              <w:fldChar w:fldCharType="separate"/>
            </w:r>
            <w:r w:rsidRPr="00D21FEA">
              <w:rPr>
                <w:rFonts w:cs="Arial"/>
                <w:sz w:val="16"/>
                <w:szCs w:val="18"/>
                <w:lang w:val="fr-BE"/>
              </w:rPr>
              <w:fldChar w:fldCharType="end"/>
            </w:r>
            <w:bookmarkEnd w:id="0"/>
            <w:r w:rsidR="00611A92" w:rsidRPr="00782FE0">
              <w:rPr>
                <w:rFonts w:cs="Arial"/>
                <w:sz w:val="16"/>
                <w:szCs w:val="18"/>
              </w:rPr>
              <w:t xml:space="preserve"> </w:t>
            </w:r>
            <w:r w:rsidR="002F1DCE" w:rsidRPr="002F1DCE">
              <w:t>accepts the request for certification</w:t>
            </w:r>
          </w:p>
        </w:tc>
      </w:tr>
      <w:tr w:rsidR="00A41D96" w:rsidRPr="00F20CF8" w14:paraId="278511E8" w14:textId="77777777" w:rsidTr="00A41D96">
        <w:trPr>
          <w:trHeight w:val="230"/>
        </w:trPr>
        <w:tc>
          <w:tcPr>
            <w:tcW w:w="9351" w:type="dxa"/>
            <w:gridSpan w:val="3"/>
          </w:tcPr>
          <w:p w14:paraId="68CB5F5F" w14:textId="77777777" w:rsidR="00E859E3" w:rsidRDefault="00E859E3" w:rsidP="00F20CF8">
            <w:pPr>
              <w:pStyle w:val="ListParagraph"/>
              <w:ind w:left="0"/>
              <w:rPr>
                <w:rFonts w:cs="Arial"/>
                <w:sz w:val="16"/>
                <w:szCs w:val="18"/>
              </w:rPr>
            </w:pPr>
          </w:p>
          <w:p w14:paraId="4B9AAE9A" w14:textId="30957BB1" w:rsidR="00E859E3" w:rsidRDefault="00D21FEA" w:rsidP="00F20CF8">
            <w:pPr>
              <w:pStyle w:val="ListParagraph"/>
              <w:ind w:left="0"/>
            </w:pPr>
            <w:r w:rsidRPr="00D21FEA">
              <w:rPr>
                <w:rFonts w:cs="Arial"/>
                <w:sz w:val="16"/>
                <w:szCs w:val="18"/>
                <w:lang w:val="fr-BE"/>
              </w:rPr>
              <w:fldChar w:fldCharType="begin">
                <w:ffData>
                  <w:name w:val="Check3"/>
                  <w:enabled/>
                  <w:calcOnExit w:val="0"/>
                  <w:checkBox>
                    <w:sizeAuto/>
                    <w:default w:val="0"/>
                  </w:checkBox>
                </w:ffData>
              </w:fldChar>
            </w:r>
            <w:bookmarkStart w:id="1" w:name="Check3"/>
            <w:r w:rsidRPr="00781DF9">
              <w:rPr>
                <w:rFonts w:cs="Arial"/>
                <w:sz w:val="16"/>
                <w:szCs w:val="18"/>
              </w:rPr>
              <w:instrText xml:space="preserve"> FORMCHECKBOX </w:instrText>
            </w:r>
            <w:r w:rsidR="00000000">
              <w:rPr>
                <w:rFonts w:cs="Arial"/>
                <w:sz w:val="16"/>
                <w:szCs w:val="18"/>
                <w:lang w:val="fr-BE"/>
              </w:rPr>
            </w:r>
            <w:r w:rsidR="00000000">
              <w:rPr>
                <w:rFonts w:cs="Arial"/>
                <w:sz w:val="16"/>
                <w:szCs w:val="18"/>
                <w:lang w:val="fr-BE"/>
              </w:rPr>
              <w:fldChar w:fldCharType="separate"/>
            </w:r>
            <w:r w:rsidRPr="00D21FEA">
              <w:rPr>
                <w:rFonts w:cs="Arial"/>
                <w:sz w:val="16"/>
                <w:szCs w:val="18"/>
                <w:lang w:val="fr-BE"/>
              </w:rPr>
              <w:fldChar w:fldCharType="end"/>
            </w:r>
            <w:bookmarkEnd w:id="1"/>
            <w:r w:rsidR="00611A92" w:rsidRPr="00781DF9">
              <w:rPr>
                <w:rFonts w:cs="Arial"/>
                <w:sz w:val="20"/>
                <w:szCs w:val="18"/>
              </w:rPr>
              <w:t xml:space="preserve"> </w:t>
            </w:r>
            <w:r w:rsidR="002F1DCE" w:rsidRPr="002F1DCE">
              <w:t>refuses the request for certification</w:t>
            </w:r>
          </w:p>
          <w:p w14:paraId="3C6C7303" w14:textId="5D16B7EC" w:rsidR="00F20CF8" w:rsidRPr="00E859E3" w:rsidRDefault="00F20CF8" w:rsidP="00F20CF8">
            <w:pPr>
              <w:pStyle w:val="ListParagraph"/>
              <w:ind w:left="0"/>
            </w:pPr>
            <w:r w:rsidRPr="00781DF9">
              <w:t xml:space="preserve"> </w:t>
            </w:r>
          </w:p>
        </w:tc>
      </w:tr>
      <w:tr w:rsidR="00A41D96" w14:paraId="002CBDB3" w14:textId="77777777" w:rsidTr="00A41D96">
        <w:trPr>
          <w:trHeight w:val="230"/>
        </w:trPr>
        <w:tc>
          <w:tcPr>
            <w:tcW w:w="9351" w:type="dxa"/>
            <w:gridSpan w:val="3"/>
          </w:tcPr>
          <w:p w14:paraId="370CC6A0" w14:textId="36E2F539" w:rsidR="00A41D96" w:rsidRPr="00611A92" w:rsidRDefault="002F1DCE" w:rsidP="00611A92">
            <w:pPr>
              <w:pStyle w:val="ListParagraph"/>
              <w:ind w:left="0"/>
              <w:jc w:val="both"/>
              <w:rPr>
                <w:b/>
                <w:sz w:val="24"/>
              </w:rPr>
            </w:pPr>
            <w:r w:rsidRPr="002F1DCE">
              <w:rPr>
                <w:u w:val="single"/>
              </w:rPr>
              <w:t>Reason(s) for refusal</w:t>
            </w:r>
            <w:r>
              <w:rPr>
                <w:u w:val="single"/>
              </w:rPr>
              <w:t xml:space="preserve"> </w:t>
            </w:r>
            <w:r w:rsidR="00611A92">
              <w:t xml:space="preserve">: </w:t>
            </w:r>
          </w:p>
        </w:tc>
      </w:tr>
      <w:tr w:rsidR="00D21FEA" w14:paraId="72C6F48C" w14:textId="77777777" w:rsidTr="00120635">
        <w:trPr>
          <w:trHeight w:val="679"/>
        </w:trPr>
        <w:tc>
          <w:tcPr>
            <w:tcW w:w="3117" w:type="dxa"/>
          </w:tcPr>
          <w:p w14:paraId="126EE386" w14:textId="0F1211B6" w:rsidR="00D21FEA" w:rsidRPr="00120635" w:rsidRDefault="00F20CF8" w:rsidP="00611A92">
            <w:pPr>
              <w:rPr>
                <w:rFonts w:cs="Arial"/>
                <w:sz w:val="20"/>
                <w:szCs w:val="18"/>
                <w:lang w:val="fr-BE"/>
              </w:rPr>
            </w:pPr>
            <w:r>
              <w:rPr>
                <w:rFonts w:cs="Arial"/>
                <w:sz w:val="20"/>
                <w:szCs w:val="18"/>
                <w:lang w:val="fr-BE"/>
              </w:rPr>
              <w:t>Nam</w:t>
            </w:r>
            <w:r w:rsidR="002F1DCE">
              <w:rPr>
                <w:rFonts w:cs="Arial"/>
                <w:sz w:val="20"/>
                <w:szCs w:val="18"/>
                <w:lang w:val="fr-BE"/>
              </w:rPr>
              <w:t>e</w:t>
            </w:r>
            <w:r w:rsidR="00D21FEA" w:rsidRPr="00120635">
              <w:rPr>
                <w:rFonts w:cs="Arial"/>
                <w:sz w:val="20"/>
                <w:szCs w:val="18"/>
                <w:lang w:val="fr-BE"/>
              </w:rPr>
              <w:t> :</w:t>
            </w:r>
          </w:p>
        </w:tc>
        <w:tc>
          <w:tcPr>
            <w:tcW w:w="3117" w:type="dxa"/>
          </w:tcPr>
          <w:p w14:paraId="431B4A9F" w14:textId="68B198E1" w:rsidR="00D21FEA" w:rsidRPr="00120635" w:rsidRDefault="00D21FEA" w:rsidP="00611A92">
            <w:pPr>
              <w:rPr>
                <w:rFonts w:cs="Arial"/>
                <w:sz w:val="20"/>
                <w:szCs w:val="18"/>
                <w:lang w:val="fr-BE"/>
              </w:rPr>
            </w:pPr>
            <w:r w:rsidRPr="00120635">
              <w:rPr>
                <w:rFonts w:cs="Arial"/>
                <w:sz w:val="20"/>
                <w:szCs w:val="18"/>
                <w:lang w:val="fr-BE"/>
              </w:rPr>
              <w:t>Da</w:t>
            </w:r>
            <w:r w:rsidR="002F1DCE">
              <w:rPr>
                <w:rFonts w:cs="Arial"/>
                <w:sz w:val="20"/>
                <w:szCs w:val="18"/>
                <w:lang w:val="fr-BE"/>
              </w:rPr>
              <w:t>te</w:t>
            </w:r>
            <w:r w:rsidRPr="00120635">
              <w:rPr>
                <w:rFonts w:cs="Arial"/>
                <w:sz w:val="20"/>
                <w:szCs w:val="18"/>
                <w:lang w:val="fr-BE"/>
              </w:rPr>
              <w:t> :</w:t>
            </w:r>
          </w:p>
        </w:tc>
        <w:tc>
          <w:tcPr>
            <w:tcW w:w="3117" w:type="dxa"/>
          </w:tcPr>
          <w:p w14:paraId="090A7F6B" w14:textId="3365E622" w:rsidR="00D21FEA" w:rsidRPr="00120635" w:rsidRDefault="002F1DCE" w:rsidP="00611A92">
            <w:pPr>
              <w:rPr>
                <w:rFonts w:cs="Arial"/>
                <w:sz w:val="20"/>
                <w:szCs w:val="18"/>
                <w:lang w:val="fr-BE"/>
              </w:rPr>
            </w:pPr>
            <w:proofErr w:type="gramStart"/>
            <w:r>
              <w:rPr>
                <w:rFonts w:cs="Arial"/>
                <w:sz w:val="20"/>
                <w:szCs w:val="18"/>
                <w:lang w:val="fr-BE"/>
              </w:rPr>
              <w:t>Signature</w:t>
            </w:r>
            <w:r w:rsidR="00D21FEA" w:rsidRPr="00120635">
              <w:rPr>
                <w:rFonts w:cs="Arial"/>
                <w:sz w:val="20"/>
                <w:szCs w:val="18"/>
                <w:lang w:val="fr-BE"/>
              </w:rPr>
              <w:t>:</w:t>
            </w:r>
            <w:proofErr w:type="gramEnd"/>
          </w:p>
        </w:tc>
      </w:tr>
      <w:tr w:rsidR="002F1DCE" w14:paraId="281A4AC6" w14:textId="77777777" w:rsidTr="00120635">
        <w:trPr>
          <w:trHeight w:val="679"/>
        </w:trPr>
        <w:tc>
          <w:tcPr>
            <w:tcW w:w="3117" w:type="dxa"/>
          </w:tcPr>
          <w:p w14:paraId="37378009" w14:textId="7D04921A" w:rsidR="002F1DCE" w:rsidRDefault="002F1DCE" w:rsidP="00611A92">
            <w:pPr>
              <w:rPr>
                <w:rFonts w:cs="Arial"/>
                <w:sz w:val="20"/>
                <w:szCs w:val="18"/>
                <w:lang w:val="fr-BE"/>
              </w:rPr>
            </w:pPr>
          </w:p>
        </w:tc>
        <w:tc>
          <w:tcPr>
            <w:tcW w:w="3117" w:type="dxa"/>
          </w:tcPr>
          <w:p w14:paraId="6737A625" w14:textId="77777777" w:rsidR="002F1DCE" w:rsidRPr="00120635" w:rsidRDefault="002F1DCE" w:rsidP="00611A92">
            <w:pPr>
              <w:rPr>
                <w:rFonts w:cs="Arial"/>
                <w:sz w:val="20"/>
                <w:szCs w:val="18"/>
                <w:lang w:val="fr-BE"/>
              </w:rPr>
            </w:pPr>
          </w:p>
        </w:tc>
        <w:tc>
          <w:tcPr>
            <w:tcW w:w="3117" w:type="dxa"/>
          </w:tcPr>
          <w:p w14:paraId="5CEDC137" w14:textId="77777777" w:rsidR="002F1DCE" w:rsidRPr="00120635" w:rsidRDefault="002F1DCE" w:rsidP="00611A92">
            <w:pPr>
              <w:rPr>
                <w:rFonts w:cs="Arial"/>
                <w:sz w:val="20"/>
                <w:szCs w:val="18"/>
                <w:lang w:val="fr-BE"/>
              </w:rPr>
            </w:pPr>
          </w:p>
        </w:tc>
      </w:tr>
    </w:tbl>
    <w:p w14:paraId="5A47A997" w14:textId="2E287181" w:rsidR="007D7F42" w:rsidRDefault="007D7F42" w:rsidP="00E859E3">
      <w:pPr>
        <w:spacing w:line="240" w:lineRule="auto"/>
        <w:rPr>
          <w:rFonts w:ascii="Arial" w:hAnsi="Arial" w:cs="Arial"/>
          <w:sz w:val="16"/>
          <w:szCs w:val="20"/>
        </w:rPr>
      </w:pPr>
    </w:p>
    <w:p w14:paraId="6097278C" w14:textId="4DC61AA7" w:rsidR="00F16168" w:rsidRPr="00E859E3" w:rsidRDefault="002F1DCE" w:rsidP="002F1DCE">
      <w:pPr>
        <w:spacing w:line="240" w:lineRule="auto"/>
        <w:rPr>
          <w:rFonts w:ascii="Arial" w:hAnsi="Arial" w:cs="Arial"/>
          <w:sz w:val="16"/>
          <w:szCs w:val="20"/>
        </w:rPr>
      </w:pPr>
      <w:r w:rsidRPr="002F1DCE">
        <w:rPr>
          <w:rFonts w:ascii="Arial" w:hAnsi="Arial" w:cs="Arial"/>
          <w:sz w:val="16"/>
          <w:szCs w:val="20"/>
        </w:rPr>
        <w:t>NOTE: Modifications and specifications of information (other than changes/extension of MS scope of certification) described in this application form shall be included in document RPAQ4-6</w:t>
      </w:r>
    </w:p>
    <w:sectPr w:rsidR="00F16168" w:rsidRPr="00E859E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1055" w14:textId="77777777" w:rsidR="00BB42BB" w:rsidRDefault="00BB42BB" w:rsidP="006B34E4">
      <w:pPr>
        <w:spacing w:after="0" w:line="240" w:lineRule="auto"/>
      </w:pPr>
      <w:r>
        <w:separator/>
      </w:r>
    </w:p>
  </w:endnote>
  <w:endnote w:type="continuationSeparator" w:id="0">
    <w:p w14:paraId="13A1B5C5" w14:textId="77777777" w:rsidR="00BB42BB" w:rsidRDefault="00BB42BB" w:rsidP="006B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4243" w14:textId="7D65E5EF" w:rsidR="00454D56" w:rsidRPr="00782FE0" w:rsidRDefault="009F0559" w:rsidP="00137903">
    <w:pPr>
      <w:pStyle w:val="Footer"/>
      <w:pBdr>
        <w:top w:val="single" w:sz="4" w:space="1" w:color="auto"/>
        <w:left w:val="single" w:sz="4" w:space="4" w:color="auto"/>
        <w:bottom w:val="single" w:sz="4" w:space="1" w:color="auto"/>
        <w:right w:val="single" w:sz="4" w:space="4" w:color="auto"/>
      </w:pBdr>
      <w:rPr>
        <w:rFonts w:ascii="Arial" w:hAnsi="Arial" w:cs="Arial"/>
        <w:noProof/>
        <w:sz w:val="14"/>
        <w:szCs w:val="14"/>
      </w:rPr>
    </w:pPr>
    <w:r>
      <w:rPr>
        <w:rFonts w:ascii="Arial" w:hAnsi="Arial" w:cs="Arial"/>
        <w:sz w:val="14"/>
        <w:szCs w:val="14"/>
      </w:rPr>
      <w:t>Request form</w:t>
    </w:r>
    <w:r w:rsidR="00454D56" w:rsidRPr="00782FE0">
      <w:rPr>
        <w:rFonts w:ascii="Arial" w:hAnsi="Arial" w:cs="Arial"/>
        <w:sz w:val="14"/>
        <w:szCs w:val="14"/>
      </w:rPr>
      <w:t xml:space="preserve">   RPAQ 2/2 REV 1</w:t>
    </w:r>
    <w:r w:rsidR="009F309D" w:rsidRPr="00782FE0">
      <w:rPr>
        <w:rFonts w:ascii="Arial" w:hAnsi="Arial" w:cs="Arial"/>
        <w:sz w:val="14"/>
        <w:szCs w:val="14"/>
      </w:rPr>
      <w:t>6</w:t>
    </w:r>
    <w:r w:rsidR="00454D56" w:rsidRPr="00782FE0">
      <w:rPr>
        <w:rFonts w:ascii="Arial" w:hAnsi="Arial" w:cs="Arial"/>
        <w:sz w:val="14"/>
        <w:szCs w:val="14"/>
      </w:rPr>
      <w:tab/>
    </w:r>
    <w:r w:rsidR="00454D56" w:rsidRPr="00782FE0">
      <w:rPr>
        <w:rFonts w:ascii="Arial" w:hAnsi="Arial" w:cs="Arial"/>
        <w:sz w:val="14"/>
        <w:szCs w:val="14"/>
      </w:rPr>
      <w:tab/>
      <w:t xml:space="preserve">Page </w:t>
    </w:r>
    <w:r w:rsidR="00454D56" w:rsidRPr="003A6CBF">
      <w:rPr>
        <w:rFonts w:ascii="Arial" w:hAnsi="Arial" w:cs="Arial"/>
        <w:b/>
        <w:sz w:val="14"/>
        <w:szCs w:val="14"/>
        <w:lang w:val="fr-BE"/>
      </w:rPr>
      <w:fldChar w:fldCharType="begin"/>
    </w:r>
    <w:r w:rsidR="00454D56" w:rsidRPr="00782FE0">
      <w:rPr>
        <w:rFonts w:ascii="Arial" w:hAnsi="Arial" w:cs="Arial"/>
        <w:b/>
        <w:sz w:val="14"/>
        <w:szCs w:val="14"/>
      </w:rPr>
      <w:instrText xml:space="preserve"> PAGE  \* Arabic  \* MERGEFORMAT </w:instrText>
    </w:r>
    <w:r w:rsidR="00454D56" w:rsidRPr="003A6CBF">
      <w:rPr>
        <w:rFonts w:ascii="Arial" w:hAnsi="Arial" w:cs="Arial"/>
        <w:b/>
        <w:sz w:val="14"/>
        <w:szCs w:val="14"/>
        <w:lang w:val="fr-BE"/>
      </w:rPr>
      <w:fldChar w:fldCharType="separate"/>
    </w:r>
    <w:r w:rsidR="007D4A67" w:rsidRPr="00782FE0">
      <w:rPr>
        <w:rFonts w:ascii="Arial" w:hAnsi="Arial" w:cs="Arial"/>
        <w:b/>
        <w:noProof/>
        <w:sz w:val="14"/>
        <w:szCs w:val="14"/>
      </w:rPr>
      <w:t>5</w:t>
    </w:r>
    <w:r w:rsidR="00454D56" w:rsidRPr="003A6CBF">
      <w:rPr>
        <w:rFonts w:ascii="Arial" w:hAnsi="Arial" w:cs="Arial"/>
        <w:b/>
        <w:sz w:val="14"/>
        <w:szCs w:val="14"/>
        <w:lang w:val="fr-BE"/>
      </w:rPr>
      <w:fldChar w:fldCharType="end"/>
    </w:r>
    <w:r w:rsidR="00454D56" w:rsidRPr="00782FE0">
      <w:rPr>
        <w:rFonts w:ascii="Arial" w:hAnsi="Arial" w:cs="Arial"/>
        <w:sz w:val="14"/>
        <w:szCs w:val="14"/>
      </w:rPr>
      <w:t xml:space="preserve"> of </w:t>
    </w:r>
    <w:r w:rsidR="00454D56" w:rsidRPr="003A6CBF">
      <w:rPr>
        <w:rFonts w:ascii="Arial" w:hAnsi="Arial" w:cs="Arial"/>
        <w:b/>
        <w:sz w:val="14"/>
        <w:szCs w:val="14"/>
        <w:lang w:val="fr-BE"/>
      </w:rPr>
      <w:fldChar w:fldCharType="begin"/>
    </w:r>
    <w:r w:rsidR="00454D56" w:rsidRPr="00782FE0">
      <w:rPr>
        <w:rFonts w:ascii="Arial" w:hAnsi="Arial" w:cs="Arial"/>
        <w:b/>
        <w:sz w:val="14"/>
        <w:szCs w:val="14"/>
      </w:rPr>
      <w:instrText xml:space="preserve"> NUMPAGES  \* Arabic  \* MERGEFORMAT </w:instrText>
    </w:r>
    <w:r w:rsidR="00454D56" w:rsidRPr="003A6CBF">
      <w:rPr>
        <w:rFonts w:ascii="Arial" w:hAnsi="Arial" w:cs="Arial"/>
        <w:b/>
        <w:sz w:val="14"/>
        <w:szCs w:val="14"/>
        <w:lang w:val="fr-BE"/>
      </w:rPr>
      <w:fldChar w:fldCharType="separate"/>
    </w:r>
    <w:r w:rsidR="007D4A67" w:rsidRPr="00782FE0">
      <w:rPr>
        <w:rFonts w:ascii="Arial" w:hAnsi="Arial" w:cs="Arial"/>
        <w:b/>
        <w:noProof/>
        <w:sz w:val="14"/>
        <w:szCs w:val="14"/>
      </w:rPr>
      <w:t>5</w:t>
    </w:r>
    <w:r w:rsidR="00454D56" w:rsidRPr="003A6CBF">
      <w:rPr>
        <w:rFonts w:ascii="Arial" w:hAnsi="Arial" w:cs="Arial"/>
        <w:b/>
        <w:sz w:val="14"/>
        <w:szCs w:val="14"/>
        <w:lang w:val="fr-BE"/>
      </w:rPr>
      <w:fldChar w:fldCharType="end"/>
    </w:r>
  </w:p>
  <w:p w14:paraId="3FF1B81E" w14:textId="77777777" w:rsidR="00454D56" w:rsidRPr="00782FE0" w:rsidRDefault="00454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E8EB" w14:textId="77777777" w:rsidR="00BB42BB" w:rsidRDefault="00BB42BB" w:rsidP="006B34E4">
      <w:pPr>
        <w:spacing w:after="0" w:line="240" w:lineRule="auto"/>
      </w:pPr>
      <w:r>
        <w:separator/>
      </w:r>
    </w:p>
  </w:footnote>
  <w:footnote w:type="continuationSeparator" w:id="0">
    <w:p w14:paraId="73C8CE53" w14:textId="77777777" w:rsidR="00BB42BB" w:rsidRDefault="00BB42BB" w:rsidP="006B3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5" w:type="dxa"/>
      <w:tblLayout w:type="fixed"/>
      <w:tblLook w:val="0000" w:firstRow="0" w:lastRow="0" w:firstColumn="0" w:lastColumn="0" w:noHBand="0" w:noVBand="0"/>
    </w:tblPr>
    <w:tblGrid>
      <w:gridCol w:w="886"/>
      <w:gridCol w:w="3645"/>
      <w:gridCol w:w="5394"/>
    </w:tblGrid>
    <w:tr w:rsidR="00454D56" w14:paraId="629C9E54" w14:textId="77777777" w:rsidTr="00DF1330">
      <w:trPr>
        <w:trHeight w:val="1134"/>
      </w:trPr>
      <w:tc>
        <w:tcPr>
          <w:tcW w:w="886" w:type="dxa"/>
        </w:tcPr>
        <w:p w14:paraId="63382902" w14:textId="77777777" w:rsidR="00454D56" w:rsidRDefault="00454D56" w:rsidP="00A753F8">
          <w:pPr>
            <w:rPr>
              <w:rFonts w:ascii="Helv" w:hAnsi="Helv"/>
              <w:b/>
              <w:i/>
              <w:color w:val="000000"/>
            </w:rPr>
          </w:pPr>
          <w:r>
            <w:rPr>
              <w:rFonts w:ascii="Helv" w:hAnsi="Helv"/>
              <w:b/>
              <w:i/>
              <w:noProof/>
              <w:color w:val="000000"/>
              <w:lang w:val="fr-BE" w:eastAsia="fr-BE"/>
            </w:rPr>
            <w:drawing>
              <wp:anchor distT="0" distB="0" distL="114300" distR="114300" simplePos="0" relativeHeight="251658240" behindDoc="1" locked="0" layoutInCell="1" allowOverlap="1" wp14:anchorId="47F55B7E" wp14:editId="2AC3D4CE">
                <wp:simplePos x="0" y="0"/>
                <wp:positionH relativeFrom="column">
                  <wp:posOffset>-28575</wp:posOffset>
                </wp:positionH>
                <wp:positionV relativeFrom="paragraph">
                  <wp:posOffset>-43180</wp:posOffset>
                </wp:positionV>
                <wp:extent cx="1659255" cy="667385"/>
                <wp:effectExtent l="0" t="0" r="0" b="0"/>
                <wp:wrapNone/>
                <wp:docPr id="2" name="Picture 2" descr="C:\Users\gac.APRAGAZ\Documents\CGA\LOGO APRAGAZ\New\logo rapport\Logo officiel - Our stamp, your safe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c.APRAGAZ\Documents\CGA\LOGO APRAGAZ\New\logo rapport\Logo officiel - Our stamp, your safe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9255" cy="667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45" w:type="dxa"/>
        </w:tcPr>
        <w:p w14:paraId="7C8A29FC" w14:textId="77777777" w:rsidR="00454D56" w:rsidRDefault="00454D56" w:rsidP="00A753F8">
          <w:pPr>
            <w:jc w:val="center"/>
            <w:rPr>
              <w:rFonts w:ascii="Helv" w:hAnsi="Helv"/>
              <w:b/>
              <w:i/>
              <w:color w:val="000000"/>
              <w:lang w:val="fr-FR"/>
            </w:rPr>
          </w:pPr>
        </w:p>
      </w:tc>
      <w:tc>
        <w:tcPr>
          <w:tcW w:w="5394" w:type="dxa"/>
        </w:tcPr>
        <w:p w14:paraId="5B7996D7" w14:textId="5926E397" w:rsidR="00454D56" w:rsidRDefault="00454D56" w:rsidP="00E55722">
          <w:pPr>
            <w:ind w:left="2832"/>
            <w:rPr>
              <w:rFonts w:ascii="Helv" w:hAnsi="Helv"/>
              <w:b/>
              <w:i/>
              <w:color w:val="000000"/>
              <w:lang w:val="fr-FR"/>
            </w:rPr>
          </w:pPr>
        </w:p>
      </w:tc>
    </w:tr>
  </w:tbl>
  <w:p w14:paraId="2D72EFC2" w14:textId="77777777" w:rsidR="00454D56" w:rsidRDefault="00454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785B"/>
    <w:multiLevelType w:val="hybridMultilevel"/>
    <w:tmpl w:val="4D1A50A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5B1361F"/>
    <w:multiLevelType w:val="hybridMultilevel"/>
    <w:tmpl w:val="9BD83EA8"/>
    <w:lvl w:ilvl="0" w:tplc="E48C8A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4141A"/>
    <w:multiLevelType w:val="hybridMultilevel"/>
    <w:tmpl w:val="FA008438"/>
    <w:lvl w:ilvl="0" w:tplc="77743DA2">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60084560">
    <w:abstractNumId w:val="2"/>
  </w:num>
  <w:num w:numId="2" w16cid:durableId="1523124426">
    <w:abstractNumId w:val="1"/>
  </w:num>
  <w:num w:numId="3" w16cid:durableId="98127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E4"/>
    <w:rsid w:val="000020F6"/>
    <w:rsid w:val="00004262"/>
    <w:rsid w:val="000135BC"/>
    <w:rsid w:val="00017C8E"/>
    <w:rsid w:val="00027AC7"/>
    <w:rsid w:val="00040631"/>
    <w:rsid w:val="0004537C"/>
    <w:rsid w:val="00045FFF"/>
    <w:rsid w:val="000C3B9D"/>
    <w:rsid w:val="000D4D7B"/>
    <w:rsid w:val="000D640B"/>
    <w:rsid w:val="000D75F8"/>
    <w:rsid w:val="000F09F9"/>
    <w:rsid w:val="00103829"/>
    <w:rsid w:val="00120635"/>
    <w:rsid w:val="001247D2"/>
    <w:rsid w:val="0013627B"/>
    <w:rsid w:val="00137903"/>
    <w:rsid w:val="0014584F"/>
    <w:rsid w:val="001524AA"/>
    <w:rsid w:val="0016298C"/>
    <w:rsid w:val="00170784"/>
    <w:rsid w:val="00171D4C"/>
    <w:rsid w:val="001B4C45"/>
    <w:rsid w:val="001C5853"/>
    <w:rsid w:val="001E1533"/>
    <w:rsid w:val="001E4BB6"/>
    <w:rsid w:val="00210C90"/>
    <w:rsid w:val="00215EDF"/>
    <w:rsid w:val="00225BD8"/>
    <w:rsid w:val="0025145E"/>
    <w:rsid w:val="00253CB7"/>
    <w:rsid w:val="00262518"/>
    <w:rsid w:val="00263033"/>
    <w:rsid w:val="00276369"/>
    <w:rsid w:val="002978D0"/>
    <w:rsid w:val="002A50F8"/>
    <w:rsid w:val="002F1DCE"/>
    <w:rsid w:val="003038AE"/>
    <w:rsid w:val="00304DC6"/>
    <w:rsid w:val="00306FA2"/>
    <w:rsid w:val="00340E3B"/>
    <w:rsid w:val="00341128"/>
    <w:rsid w:val="00391BC6"/>
    <w:rsid w:val="00393DEB"/>
    <w:rsid w:val="003944D7"/>
    <w:rsid w:val="003A6CBF"/>
    <w:rsid w:val="003B5B2B"/>
    <w:rsid w:val="003B76AA"/>
    <w:rsid w:val="003C689A"/>
    <w:rsid w:val="003F59F9"/>
    <w:rsid w:val="003F789C"/>
    <w:rsid w:val="003F7E92"/>
    <w:rsid w:val="00414012"/>
    <w:rsid w:val="004141DA"/>
    <w:rsid w:val="004147C2"/>
    <w:rsid w:val="004262A6"/>
    <w:rsid w:val="00454D56"/>
    <w:rsid w:val="00460217"/>
    <w:rsid w:val="00467B72"/>
    <w:rsid w:val="00475929"/>
    <w:rsid w:val="00491D4C"/>
    <w:rsid w:val="004965F9"/>
    <w:rsid w:val="004A61D7"/>
    <w:rsid w:val="004B1EA2"/>
    <w:rsid w:val="004E1D31"/>
    <w:rsid w:val="004E5A78"/>
    <w:rsid w:val="004F50A7"/>
    <w:rsid w:val="00503A91"/>
    <w:rsid w:val="00527EB9"/>
    <w:rsid w:val="00541F5F"/>
    <w:rsid w:val="00565C3A"/>
    <w:rsid w:val="00575BA8"/>
    <w:rsid w:val="00576803"/>
    <w:rsid w:val="00582500"/>
    <w:rsid w:val="00587D9B"/>
    <w:rsid w:val="00593268"/>
    <w:rsid w:val="005C3E71"/>
    <w:rsid w:val="005D5AE0"/>
    <w:rsid w:val="005E0088"/>
    <w:rsid w:val="005E4ADA"/>
    <w:rsid w:val="005E535B"/>
    <w:rsid w:val="005F0680"/>
    <w:rsid w:val="005F1576"/>
    <w:rsid w:val="00607A35"/>
    <w:rsid w:val="006105C4"/>
    <w:rsid w:val="00611A92"/>
    <w:rsid w:val="00612315"/>
    <w:rsid w:val="00642342"/>
    <w:rsid w:val="00663815"/>
    <w:rsid w:val="00670A8D"/>
    <w:rsid w:val="0067443F"/>
    <w:rsid w:val="00677908"/>
    <w:rsid w:val="006829D8"/>
    <w:rsid w:val="006846CC"/>
    <w:rsid w:val="006B34E4"/>
    <w:rsid w:val="006B4207"/>
    <w:rsid w:val="006F13A6"/>
    <w:rsid w:val="006F17AD"/>
    <w:rsid w:val="006F3F79"/>
    <w:rsid w:val="006F71BC"/>
    <w:rsid w:val="006F72B1"/>
    <w:rsid w:val="00711889"/>
    <w:rsid w:val="00721CB7"/>
    <w:rsid w:val="00751983"/>
    <w:rsid w:val="0076321E"/>
    <w:rsid w:val="00775730"/>
    <w:rsid w:val="00781DF9"/>
    <w:rsid w:val="00782FE0"/>
    <w:rsid w:val="0078352B"/>
    <w:rsid w:val="007926D8"/>
    <w:rsid w:val="007945C3"/>
    <w:rsid w:val="00796FB3"/>
    <w:rsid w:val="007A312B"/>
    <w:rsid w:val="007A57AF"/>
    <w:rsid w:val="007A7BC4"/>
    <w:rsid w:val="007C48FC"/>
    <w:rsid w:val="007D4A67"/>
    <w:rsid w:val="007D7F42"/>
    <w:rsid w:val="007F1CE0"/>
    <w:rsid w:val="00820803"/>
    <w:rsid w:val="0085137C"/>
    <w:rsid w:val="0085407D"/>
    <w:rsid w:val="00874312"/>
    <w:rsid w:val="0087628C"/>
    <w:rsid w:val="00891519"/>
    <w:rsid w:val="00892FA6"/>
    <w:rsid w:val="00896AAE"/>
    <w:rsid w:val="008A195D"/>
    <w:rsid w:val="008B3EEE"/>
    <w:rsid w:val="008C6D59"/>
    <w:rsid w:val="008D3493"/>
    <w:rsid w:val="008F1C76"/>
    <w:rsid w:val="008F78D8"/>
    <w:rsid w:val="009004F6"/>
    <w:rsid w:val="009007A6"/>
    <w:rsid w:val="00915023"/>
    <w:rsid w:val="00922CCA"/>
    <w:rsid w:val="00927F58"/>
    <w:rsid w:val="00945FEB"/>
    <w:rsid w:val="00983E4B"/>
    <w:rsid w:val="009A5D6D"/>
    <w:rsid w:val="009B3E9C"/>
    <w:rsid w:val="009F0559"/>
    <w:rsid w:val="009F309D"/>
    <w:rsid w:val="009F7779"/>
    <w:rsid w:val="00A0154B"/>
    <w:rsid w:val="00A07257"/>
    <w:rsid w:val="00A2622F"/>
    <w:rsid w:val="00A30BEB"/>
    <w:rsid w:val="00A41D96"/>
    <w:rsid w:val="00A44094"/>
    <w:rsid w:val="00A73794"/>
    <w:rsid w:val="00A753F8"/>
    <w:rsid w:val="00A75C5E"/>
    <w:rsid w:val="00A91972"/>
    <w:rsid w:val="00AD792C"/>
    <w:rsid w:val="00B019DD"/>
    <w:rsid w:val="00B03D8F"/>
    <w:rsid w:val="00B4502D"/>
    <w:rsid w:val="00B617F1"/>
    <w:rsid w:val="00B666DE"/>
    <w:rsid w:val="00B8338B"/>
    <w:rsid w:val="00B95533"/>
    <w:rsid w:val="00BA0C90"/>
    <w:rsid w:val="00BA342E"/>
    <w:rsid w:val="00BA7F49"/>
    <w:rsid w:val="00BB42BB"/>
    <w:rsid w:val="00C51434"/>
    <w:rsid w:val="00C52218"/>
    <w:rsid w:val="00C673F2"/>
    <w:rsid w:val="00C84181"/>
    <w:rsid w:val="00CC40CE"/>
    <w:rsid w:val="00CE260C"/>
    <w:rsid w:val="00CF2DE3"/>
    <w:rsid w:val="00CF5C27"/>
    <w:rsid w:val="00CF7E51"/>
    <w:rsid w:val="00D06F1C"/>
    <w:rsid w:val="00D21FEA"/>
    <w:rsid w:val="00D23E62"/>
    <w:rsid w:val="00D42778"/>
    <w:rsid w:val="00D80F68"/>
    <w:rsid w:val="00DA7B61"/>
    <w:rsid w:val="00DC51E9"/>
    <w:rsid w:val="00DC6AA9"/>
    <w:rsid w:val="00DD189C"/>
    <w:rsid w:val="00DD41CD"/>
    <w:rsid w:val="00DD5726"/>
    <w:rsid w:val="00DF1330"/>
    <w:rsid w:val="00E13202"/>
    <w:rsid w:val="00E16BAC"/>
    <w:rsid w:val="00E21156"/>
    <w:rsid w:val="00E21974"/>
    <w:rsid w:val="00E40A7C"/>
    <w:rsid w:val="00E50F30"/>
    <w:rsid w:val="00E55722"/>
    <w:rsid w:val="00E579A0"/>
    <w:rsid w:val="00E57B7B"/>
    <w:rsid w:val="00E64ECC"/>
    <w:rsid w:val="00E673A1"/>
    <w:rsid w:val="00E750E8"/>
    <w:rsid w:val="00E859E3"/>
    <w:rsid w:val="00EB60F0"/>
    <w:rsid w:val="00EC0335"/>
    <w:rsid w:val="00EC7369"/>
    <w:rsid w:val="00F16168"/>
    <w:rsid w:val="00F20CF8"/>
    <w:rsid w:val="00F500C3"/>
    <w:rsid w:val="00F5323F"/>
    <w:rsid w:val="00F72AA8"/>
    <w:rsid w:val="00F92073"/>
    <w:rsid w:val="00F939C8"/>
    <w:rsid w:val="00F94153"/>
    <w:rsid w:val="00FC73AE"/>
    <w:rsid w:val="00FD419C"/>
    <w:rsid w:val="00FF5AB5"/>
    <w:rsid w:val="00FF75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44E0F"/>
  <w15:docId w15:val="{A958906D-C741-492A-A018-2B792001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4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34E4"/>
  </w:style>
  <w:style w:type="paragraph" w:styleId="Footer">
    <w:name w:val="footer"/>
    <w:basedOn w:val="Normal"/>
    <w:link w:val="FooterChar"/>
    <w:uiPriority w:val="99"/>
    <w:unhideWhenUsed/>
    <w:rsid w:val="006B34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34E4"/>
  </w:style>
  <w:style w:type="table" w:styleId="TableGrid">
    <w:name w:val="Table Grid"/>
    <w:basedOn w:val="TableNormal"/>
    <w:uiPriority w:val="39"/>
    <w:rsid w:val="006B3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AA9"/>
    <w:pPr>
      <w:ind w:left="720"/>
      <w:contextualSpacing/>
    </w:pPr>
  </w:style>
  <w:style w:type="character" w:styleId="Hyperlink">
    <w:name w:val="Hyperlink"/>
    <w:basedOn w:val="DefaultParagraphFont"/>
    <w:uiPriority w:val="99"/>
    <w:unhideWhenUsed/>
    <w:rsid w:val="00891519"/>
    <w:rPr>
      <w:color w:val="0563C1" w:themeColor="hyperlink"/>
      <w:u w:val="single"/>
    </w:rPr>
  </w:style>
  <w:style w:type="paragraph" w:styleId="BalloonText">
    <w:name w:val="Balloon Text"/>
    <w:basedOn w:val="Normal"/>
    <w:link w:val="BalloonTextChar"/>
    <w:uiPriority w:val="99"/>
    <w:semiHidden/>
    <w:unhideWhenUsed/>
    <w:rsid w:val="00A26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2F"/>
    <w:rPr>
      <w:rFonts w:ascii="Segoe UI" w:hAnsi="Segoe UI" w:cs="Segoe UI"/>
      <w:sz w:val="18"/>
      <w:szCs w:val="18"/>
    </w:rPr>
  </w:style>
  <w:style w:type="character" w:styleId="CommentReference">
    <w:name w:val="annotation reference"/>
    <w:basedOn w:val="DefaultParagraphFont"/>
    <w:uiPriority w:val="99"/>
    <w:semiHidden/>
    <w:unhideWhenUsed/>
    <w:rsid w:val="003F789C"/>
    <w:rPr>
      <w:sz w:val="16"/>
      <w:szCs w:val="16"/>
    </w:rPr>
  </w:style>
  <w:style w:type="paragraph" w:styleId="CommentText">
    <w:name w:val="annotation text"/>
    <w:basedOn w:val="Normal"/>
    <w:link w:val="CommentTextChar"/>
    <w:uiPriority w:val="99"/>
    <w:semiHidden/>
    <w:unhideWhenUsed/>
    <w:rsid w:val="003F789C"/>
    <w:pPr>
      <w:spacing w:line="240" w:lineRule="auto"/>
    </w:pPr>
    <w:rPr>
      <w:sz w:val="20"/>
      <w:szCs w:val="20"/>
    </w:rPr>
  </w:style>
  <w:style w:type="character" w:customStyle="1" w:styleId="CommentTextChar">
    <w:name w:val="Comment Text Char"/>
    <w:basedOn w:val="DefaultParagraphFont"/>
    <w:link w:val="CommentText"/>
    <w:uiPriority w:val="99"/>
    <w:semiHidden/>
    <w:rsid w:val="003F789C"/>
    <w:rPr>
      <w:sz w:val="20"/>
      <w:szCs w:val="20"/>
    </w:rPr>
  </w:style>
  <w:style w:type="paragraph" w:styleId="CommentSubject">
    <w:name w:val="annotation subject"/>
    <w:basedOn w:val="CommentText"/>
    <w:next w:val="CommentText"/>
    <w:link w:val="CommentSubjectChar"/>
    <w:uiPriority w:val="99"/>
    <w:semiHidden/>
    <w:unhideWhenUsed/>
    <w:rsid w:val="003F789C"/>
    <w:rPr>
      <w:b/>
      <w:bCs/>
    </w:rPr>
  </w:style>
  <w:style w:type="character" w:customStyle="1" w:styleId="CommentSubjectChar">
    <w:name w:val="Comment Subject Char"/>
    <w:basedOn w:val="CommentTextChar"/>
    <w:link w:val="CommentSubject"/>
    <w:uiPriority w:val="99"/>
    <w:semiHidden/>
    <w:rsid w:val="003F789C"/>
    <w:rPr>
      <w:b/>
      <w:bCs/>
      <w:sz w:val="20"/>
      <w:szCs w:val="20"/>
    </w:rPr>
  </w:style>
  <w:style w:type="character" w:customStyle="1" w:styleId="apple-converted-space">
    <w:name w:val="apple-converted-space"/>
    <w:basedOn w:val="DefaultParagraphFont"/>
    <w:rsid w:val="0078352B"/>
  </w:style>
  <w:style w:type="character" w:styleId="UnresolvedMention">
    <w:name w:val="Unresolved Mention"/>
    <w:basedOn w:val="DefaultParagraphFont"/>
    <w:uiPriority w:val="99"/>
    <w:semiHidden/>
    <w:unhideWhenUsed/>
    <w:rsid w:val="00BA3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6563">
      <w:bodyDiv w:val="1"/>
      <w:marLeft w:val="0"/>
      <w:marRight w:val="0"/>
      <w:marTop w:val="0"/>
      <w:marBottom w:val="0"/>
      <w:divBdr>
        <w:top w:val="none" w:sz="0" w:space="0" w:color="auto"/>
        <w:left w:val="none" w:sz="0" w:space="0" w:color="auto"/>
        <w:bottom w:val="none" w:sz="0" w:space="0" w:color="auto"/>
        <w:right w:val="none" w:sz="0" w:space="0" w:color="auto"/>
      </w:divBdr>
    </w:div>
    <w:div w:id="1264873670">
      <w:bodyDiv w:val="1"/>
      <w:marLeft w:val="0"/>
      <w:marRight w:val="0"/>
      <w:marTop w:val="0"/>
      <w:marBottom w:val="0"/>
      <w:divBdr>
        <w:top w:val="none" w:sz="0" w:space="0" w:color="auto"/>
        <w:left w:val="none" w:sz="0" w:space="0" w:color="auto"/>
        <w:bottom w:val="none" w:sz="0" w:space="0" w:color="auto"/>
        <w:right w:val="none" w:sz="0" w:space="0" w:color="auto"/>
      </w:divBdr>
    </w:div>
    <w:div w:id="13383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BBA60-60D6-4E91-BB74-F98FE438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Huyghelier</dc:creator>
  <cp:lastModifiedBy>Xavier Martens</cp:lastModifiedBy>
  <cp:revision>7</cp:revision>
  <cp:lastPrinted>2020-09-01T13:08:00Z</cp:lastPrinted>
  <dcterms:created xsi:type="dcterms:W3CDTF">2022-08-16T04:51:00Z</dcterms:created>
  <dcterms:modified xsi:type="dcterms:W3CDTF">2022-09-12T12:03:00Z</dcterms:modified>
</cp:coreProperties>
</file>